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A4" w:rsidRPr="00BC4161" w:rsidRDefault="007056A4" w:rsidP="007056A4">
      <w:pPr>
        <w:jc w:val="center"/>
        <w:rPr>
          <w:rFonts w:ascii="Corbel" w:hAnsi="Corbel"/>
          <w:b/>
          <w:sz w:val="20"/>
          <w:szCs w:val="20"/>
        </w:rPr>
      </w:pPr>
      <w:r w:rsidRPr="00BC4161">
        <w:rPr>
          <w:rFonts w:ascii="Corbel" w:hAnsi="Corbel"/>
          <w:b/>
          <w:sz w:val="20"/>
          <w:szCs w:val="20"/>
        </w:rPr>
        <w:t>LITTLE CHALFONT PRIMARY SCHOOL</w:t>
      </w:r>
    </w:p>
    <w:p w:rsidR="007056A4" w:rsidRPr="00BC4161" w:rsidRDefault="007056A4" w:rsidP="007056A4">
      <w:pPr>
        <w:jc w:val="center"/>
        <w:rPr>
          <w:rFonts w:ascii="Corbel" w:hAnsi="Corbel"/>
          <w:b/>
          <w:sz w:val="20"/>
          <w:szCs w:val="20"/>
        </w:rPr>
      </w:pPr>
      <w:r w:rsidRPr="00BC4161">
        <w:rPr>
          <w:rFonts w:ascii="Corbel" w:hAnsi="Corbel"/>
          <w:b/>
          <w:sz w:val="20"/>
          <w:szCs w:val="20"/>
        </w:rPr>
        <w:t xml:space="preserve">Plan of Work for the </w:t>
      </w:r>
      <w:r w:rsidR="00D610E6" w:rsidRPr="00BC4161">
        <w:rPr>
          <w:rFonts w:ascii="Corbel" w:hAnsi="Corbel"/>
          <w:b/>
          <w:sz w:val="20"/>
          <w:szCs w:val="20"/>
        </w:rPr>
        <w:t>Spring Term 2020</w:t>
      </w:r>
    </w:p>
    <w:p w:rsidR="007056A4" w:rsidRPr="00BC4161" w:rsidRDefault="007056A4" w:rsidP="007056A4">
      <w:pPr>
        <w:jc w:val="center"/>
        <w:rPr>
          <w:rFonts w:ascii="Corbel" w:hAnsi="Corbel"/>
          <w:b/>
          <w:sz w:val="20"/>
          <w:szCs w:val="20"/>
        </w:rPr>
      </w:pPr>
      <w:r w:rsidRPr="00BC4161">
        <w:rPr>
          <w:rFonts w:ascii="Corbel" w:hAnsi="Corbel"/>
          <w:b/>
          <w:sz w:val="20"/>
          <w:szCs w:val="20"/>
        </w:rPr>
        <w:t xml:space="preserve">For </w:t>
      </w:r>
      <w:r w:rsidR="007D4E8E" w:rsidRPr="00BC4161">
        <w:rPr>
          <w:rFonts w:ascii="Corbel" w:hAnsi="Corbel"/>
          <w:b/>
          <w:sz w:val="20"/>
          <w:szCs w:val="20"/>
        </w:rPr>
        <w:t>Year 6</w:t>
      </w:r>
    </w:p>
    <w:p w:rsidR="008253DF" w:rsidRPr="00BC4161" w:rsidRDefault="008253DF" w:rsidP="008253DF">
      <w:pPr>
        <w:jc w:val="center"/>
        <w:rPr>
          <w:rFonts w:ascii="Corbel" w:hAnsi="Corbel"/>
          <w:b/>
          <w:sz w:val="20"/>
          <w:szCs w:val="20"/>
        </w:rPr>
      </w:pPr>
    </w:p>
    <w:p w:rsidR="008253DF" w:rsidRPr="00BC4161" w:rsidRDefault="008253DF" w:rsidP="008253DF">
      <w:pPr>
        <w:jc w:val="right"/>
        <w:rPr>
          <w:rFonts w:ascii="Corbel" w:hAnsi="Corbel"/>
          <w:sz w:val="20"/>
          <w:szCs w:val="20"/>
        </w:rPr>
      </w:pPr>
    </w:p>
    <w:p w:rsidR="008253DF" w:rsidRPr="00BC4161" w:rsidRDefault="008253DF" w:rsidP="008253DF">
      <w:pPr>
        <w:jc w:val="right"/>
        <w:rPr>
          <w:rFonts w:ascii="Corbel" w:hAnsi="Corbel"/>
          <w:sz w:val="20"/>
          <w:szCs w:val="20"/>
        </w:rPr>
      </w:pPr>
    </w:p>
    <w:p w:rsidR="008253DF" w:rsidRPr="00BC4161" w:rsidRDefault="00BC4161" w:rsidP="008253DF">
      <w:pPr>
        <w:jc w:val="right"/>
        <w:rPr>
          <w:rFonts w:ascii="Corbel" w:hAnsi="Corbel"/>
        </w:rPr>
      </w:pPr>
      <w:r w:rsidRPr="00BC4161">
        <w:rPr>
          <w:rFonts w:ascii="Corbel" w:hAnsi="Corbel"/>
        </w:rPr>
        <w:t>10</w:t>
      </w:r>
      <w:r w:rsidR="004B7558" w:rsidRPr="00BC4161">
        <w:rPr>
          <w:rFonts w:ascii="Corbel" w:hAnsi="Corbel"/>
          <w:vertAlign w:val="superscript"/>
        </w:rPr>
        <w:t>th</w:t>
      </w:r>
      <w:r w:rsidR="00D610E6" w:rsidRPr="00BC4161">
        <w:rPr>
          <w:rFonts w:ascii="Corbel" w:hAnsi="Corbel"/>
        </w:rPr>
        <w:t xml:space="preserve"> January 2020</w:t>
      </w:r>
    </w:p>
    <w:p w:rsidR="008253DF" w:rsidRPr="00BC4161" w:rsidRDefault="008253DF" w:rsidP="008253DF">
      <w:pPr>
        <w:rPr>
          <w:rFonts w:ascii="Corbel" w:hAnsi="Corbel"/>
        </w:rPr>
      </w:pPr>
    </w:p>
    <w:p w:rsidR="008253DF" w:rsidRPr="00BC4161" w:rsidRDefault="008253DF" w:rsidP="008253DF">
      <w:pPr>
        <w:rPr>
          <w:rFonts w:ascii="Corbel" w:hAnsi="Corbel"/>
        </w:rPr>
      </w:pPr>
      <w:r w:rsidRPr="00BC4161">
        <w:rPr>
          <w:rFonts w:ascii="Corbel" w:hAnsi="Corbel"/>
        </w:rPr>
        <w:t>Dear Parent</w:t>
      </w:r>
      <w:r w:rsidR="00E004E7" w:rsidRPr="00BC4161">
        <w:rPr>
          <w:rFonts w:ascii="Corbel" w:hAnsi="Corbel"/>
        </w:rPr>
        <w:t>s</w:t>
      </w:r>
      <w:r w:rsidRPr="00BC4161">
        <w:rPr>
          <w:rFonts w:ascii="Corbel" w:hAnsi="Corbel"/>
        </w:rPr>
        <w:t>,</w:t>
      </w:r>
      <w:r w:rsidR="00ED01EC" w:rsidRPr="00BC4161">
        <w:rPr>
          <w:rFonts w:ascii="Corbel" w:hAnsi="Corbel"/>
        </w:rPr>
        <w:br/>
      </w:r>
    </w:p>
    <w:p w:rsidR="007A4971" w:rsidRPr="00BC4161" w:rsidRDefault="007A4971" w:rsidP="007A4971">
      <w:pPr>
        <w:jc w:val="both"/>
        <w:rPr>
          <w:rFonts w:ascii="Corbel" w:hAnsi="Corbel"/>
        </w:rPr>
      </w:pPr>
      <w:r w:rsidRPr="00BC4161">
        <w:rPr>
          <w:rFonts w:ascii="Corbel" w:hAnsi="Corbel"/>
        </w:rPr>
        <w:t>Welcome back, we do hope you had an enjoyable Christmas and that you are loo</w:t>
      </w:r>
      <w:r w:rsidR="00D610E6" w:rsidRPr="00BC4161">
        <w:rPr>
          <w:rFonts w:ascii="Corbel" w:hAnsi="Corbel"/>
        </w:rPr>
        <w:t>king forward to a successful 2020</w:t>
      </w:r>
      <w:r w:rsidRPr="00BC4161">
        <w:rPr>
          <w:rFonts w:ascii="Corbel" w:hAnsi="Corbel"/>
        </w:rPr>
        <w:t xml:space="preserve">. Firstly, we would like to thank you for the lovely Christmas cards and presents that we received, they were very </w:t>
      </w:r>
      <w:r w:rsidR="00DF6C4A" w:rsidRPr="00BC4161">
        <w:rPr>
          <w:rFonts w:ascii="Corbel" w:hAnsi="Corbel"/>
        </w:rPr>
        <w:t>much appreciated and w</w:t>
      </w:r>
      <w:r w:rsidRPr="00BC4161">
        <w:rPr>
          <w:rFonts w:ascii="Corbel" w:hAnsi="Corbel"/>
        </w:rPr>
        <w:t>e would</w:t>
      </w:r>
      <w:r w:rsidR="00062E8E" w:rsidRPr="00BC4161">
        <w:rPr>
          <w:rFonts w:ascii="Corbel" w:hAnsi="Corbel"/>
        </w:rPr>
        <w:t xml:space="preserve"> also</w:t>
      </w:r>
      <w:r w:rsidRPr="00BC4161">
        <w:rPr>
          <w:rFonts w:ascii="Corbel" w:hAnsi="Corbel"/>
        </w:rPr>
        <w:t xml:space="preserve"> like to say a very big “thank you” to everyone who has helped in class last term</w:t>
      </w:r>
      <w:r w:rsidR="00DF6C4A" w:rsidRPr="00BC4161">
        <w:rPr>
          <w:rFonts w:ascii="Corbel" w:hAnsi="Corbel"/>
        </w:rPr>
        <w:t xml:space="preserve">. </w:t>
      </w:r>
      <w:r w:rsidR="00062E8E" w:rsidRPr="00BC4161">
        <w:rPr>
          <w:rFonts w:ascii="Corbel" w:hAnsi="Corbel"/>
        </w:rPr>
        <w:t xml:space="preserve"> </w:t>
      </w:r>
    </w:p>
    <w:p w:rsidR="007A4971" w:rsidRPr="00BC4161" w:rsidRDefault="007A4971" w:rsidP="008253DF">
      <w:pPr>
        <w:jc w:val="both"/>
        <w:rPr>
          <w:rFonts w:ascii="Corbel" w:hAnsi="Corbel"/>
        </w:rPr>
      </w:pPr>
    </w:p>
    <w:p w:rsidR="00062E8E" w:rsidRPr="00BC4161" w:rsidRDefault="00062E8E" w:rsidP="00062E8E">
      <w:pPr>
        <w:jc w:val="both"/>
        <w:rPr>
          <w:rFonts w:ascii="Corbel" w:hAnsi="Corbel"/>
        </w:rPr>
      </w:pPr>
      <w:r w:rsidRPr="00BC4161">
        <w:rPr>
          <w:rFonts w:ascii="Corbel" w:hAnsi="Corbel"/>
        </w:rPr>
        <w:t>This term we will be preparing for the Standard Assessment Tests (SATs), which take place in May (1</w:t>
      </w:r>
      <w:r w:rsidR="00D610E6" w:rsidRPr="00BC4161">
        <w:rPr>
          <w:rFonts w:ascii="Corbel" w:hAnsi="Corbel"/>
        </w:rPr>
        <w:t>1</w:t>
      </w:r>
      <w:r w:rsidRPr="00BC4161">
        <w:rPr>
          <w:rFonts w:ascii="Corbel" w:hAnsi="Corbel"/>
          <w:vertAlign w:val="superscript"/>
        </w:rPr>
        <w:t>th</w:t>
      </w:r>
      <w:r w:rsidRPr="00BC4161">
        <w:rPr>
          <w:rFonts w:ascii="Corbel" w:hAnsi="Corbel"/>
        </w:rPr>
        <w:t>-1</w:t>
      </w:r>
      <w:r w:rsidR="00D610E6" w:rsidRPr="00BC4161">
        <w:rPr>
          <w:rFonts w:ascii="Corbel" w:hAnsi="Corbel"/>
        </w:rPr>
        <w:t>5</w:t>
      </w:r>
      <w:r w:rsidRPr="00BC4161">
        <w:rPr>
          <w:rFonts w:ascii="Corbel" w:hAnsi="Corbel"/>
          <w:vertAlign w:val="superscript"/>
        </w:rPr>
        <w:t>th</w:t>
      </w:r>
      <w:r w:rsidRPr="00BC4161">
        <w:rPr>
          <w:rFonts w:ascii="Corbel" w:hAnsi="Corbel"/>
        </w:rPr>
        <w:t>).  These tests assess reading comprehension skills, writing, spelling, punctuation and grammar, handwriting and mathematics.  They are statutory, so please avoid absences during this time.  We will have another Mock SATs</w:t>
      </w:r>
      <w:r w:rsidR="00E004E7" w:rsidRPr="00BC4161">
        <w:rPr>
          <w:rFonts w:ascii="Corbel" w:hAnsi="Corbel"/>
        </w:rPr>
        <w:t xml:space="preserve"> week</w:t>
      </w:r>
      <w:r w:rsidRPr="00BC4161">
        <w:rPr>
          <w:rFonts w:ascii="Corbel" w:hAnsi="Corbel"/>
        </w:rPr>
        <w:t xml:space="preserve"> to ensure you child is as familiar as possible with the format of these tests and the questions that will be asked.  </w:t>
      </w:r>
    </w:p>
    <w:p w:rsidR="004B7558" w:rsidRPr="00BC4161" w:rsidRDefault="004B7558" w:rsidP="008253DF">
      <w:pPr>
        <w:jc w:val="both"/>
        <w:rPr>
          <w:rFonts w:ascii="Corbel" w:hAnsi="Corbel"/>
        </w:rPr>
      </w:pPr>
    </w:p>
    <w:p w:rsidR="008253DF" w:rsidRPr="00BC4161" w:rsidRDefault="00E004E7" w:rsidP="008253DF">
      <w:pPr>
        <w:jc w:val="both"/>
        <w:rPr>
          <w:rFonts w:ascii="Corbel" w:hAnsi="Corbel"/>
        </w:rPr>
      </w:pPr>
      <w:r w:rsidRPr="00BC4161">
        <w:rPr>
          <w:rFonts w:ascii="Corbel" w:hAnsi="Corbel"/>
        </w:rPr>
        <w:t>H</w:t>
      </w:r>
      <w:r w:rsidR="008253DF" w:rsidRPr="00BC4161">
        <w:rPr>
          <w:rFonts w:ascii="Corbel" w:hAnsi="Corbel"/>
        </w:rPr>
        <w:t>omework will</w:t>
      </w:r>
      <w:r w:rsidRPr="00BC4161">
        <w:rPr>
          <w:rFonts w:ascii="Corbel" w:hAnsi="Corbel"/>
        </w:rPr>
        <w:t xml:space="preserve"> continue to</w:t>
      </w:r>
      <w:r w:rsidR="008253DF" w:rsidRPr="00BC4161">
        <w:rPr>
          <w:rFonts w:ascii="Corbel" w:hAnsi="Corbel"/>
        </w:rPr>
        <w:t xml:space="preserve"> form a significant part of your child</w:t>
      </w:r>
      <w:r w:rsidR="00CB22EC" w:rsidRPr="00BC4161">
        <w:rPr>
          <w:rFonts w:ascii="Corbel" w:hAnsi="Corbel"/>
        </w:rPr>
        <w:t>’s education</w:t>
      </w:r>
      <w:r w:rsidRPr="00BC4161">
        <w:rPr>
          <w:rFonts w:ascii="Corbel" w:hAnsi="Corbel"/>
        </w:rPr>
        <w:t xml:space="preserve"> and w</w:t>
      </w:r>
      <w:r w:rsidR="00CB22EC" w:rsidRPr="00BC4161">
        <w:rPr>
          <w:rFonts w:ascii="Corbel" w:hAnsi="Corbel"/>
        </w:rPr>
        <w:t>ill</w:t>
      </w:r>
      <w:r w:rsidR="008253DF" w:rsidRPr="00BC4161">
        <w:rPr>
          <w:rFonts w:ascii="Corbel" w:hAnsi="Corbel"/>
        </w:rPr>
        <w:t xml:space="preserve"> consist of the following: </w:t>
      </w:r>
    </w:p>
    <w:p w:rsidR="008253DF" w:rsidRPr="00BC4161" w:rsidRDefault="008253DF" w:rsidP="008253DF">
      <w:pPr>
        <w:pStyle w:val="ListParagraph"/>
        <w:numPr>
          <w:ilvl w:val="0"/>
          <w:numId w:val="4"/>
        </w:numPr>
        <w:rPr>
          <w:rFonts w:ascii="Corbel" w:hAnsi="Corbel" w:cs="Times New Roman"/>
          <w:sz w:val="24"/>
          <w:szCs w:val="24"/>
        </w:rPr>
      </w:pPr>
      <w:r w:rsidRPr="00BC4161">
        <w:rPr>
          <w:rFonts w:ascii="Corbel" w:hAnsi="Corbel" w:cs="Times New Roman"/>
          <w:sz w:val="24"/>
          <w:szCs w:val="24"/>
        </w:rPr>
        <w:t xml:space="preserve">Weekly spellings – including definitions and additional work to identify synonyms, antonyms. Spellings will be tested on a </w:t>
      </w:r>
      <w:r w:rsidR="00D610E6" w:rsidRPr="00BC4161">
        <w:rPr>
          <w:rFonts w:ascii="Corbel" w:hAnsi="Corbel" w:cs="Times New Roman"/>
          <w:sz w:val="24"/>
          <w:szCs w:val="24"/>
        </w:rPr>
        <w:t>Wednesday</w:t>
      </w:r>
      <w:r w:rsidR="00E004E7" w:rsidRPr="00BC4161">
        <w:rPr>
          <w:rFonts w:ascii="Corbel" w:hAnsi="Corbel" w:cs="Times New Roman"/>
          <w:sz w:val="24"/>
          <w:szCs w:val="24"/>
        </w:rPr>
        <w:t>.</w:t>
      </w:r>
    </w:p>
    <w:p w:rsidR="008253DF" w:rsidRPr="00BC4161" w:rsidRDefault="008253DF" w:rsidP="008253DF">
      <w:pPr>
        <w:pStyle w:val="ListParagraph"/>
        <w:numPr>
          <w:ilvl w:val="0"/>
          <w:numId w:val="4"/>
        </w:numPr>
        <w:rPr>
          <w:rFonts w:ascii="Corbel" w:hAnsi="Corbel" w:cs="Times New Roman"/>
          <w:sz w:val="24"/>
          <w:szCs w:val="24"/>
        </w:rPr>
      </w:pPr>
      <w:r w:rsidRPr="00BC4161">
        <w:rPr>
          <w:rFonts w:ascii="Corbel" w:hAnsi="Corbel" w:cs="Times New Roman"/>
          <w:sz w:val="24"/>
          <w:szCs w:val="24"/>
        </w:rPr>
        <w:t xml:space="preserve">Reading – </w:t>
      </w:r>
      <w:r w:rsidR="004A521A" w:rsidRPr="00BC4161">
        <w:rPr>
          <w:rFonts w:ascii="Corbel" w:hAnsi="Corbel" w:cs="Times New Roman"/>
          <w:sz w:val="24"/>
          <w:szCs w:val="24"/>
        </w:rPr>
        <w:t xml:space="preserve">daily reading to cover a range of genres and include comprehension and inference based questioning. </w:t>
      </w:r>
    </w:p>
    <w:p w:rsidR="008253DF" w:rsidRPr="00BC4161" w:rsidRDefault="008253DF" w:rsidP="008253DF">
      <w:pPr>
        <w:pStyle w:val="ListParagraph"/>
        <w:numPr>
          <w:ilvl w:val="0"/>
          <w:numId w:val="4"/>
        </w:numPr>
        <w:rPr>
          <w:rFonts w:ascii="Corbel" w:hAnsi="Corbel" w:cs="Times New Roman"/>
          <w:sz w:val="24"/>
          <w:szCs w:val="24"/>
        </w:rPr>
      </w:pPr>
      <w:r w:rsidRPr="00BC4161">
        <w:rPr>
          <w:rFonts w:ascii="Corbel" w:hAnsi="Corbel" w:cs="Times New Roman"/>
          <w:sz w:val="24"/>
          <w:szCs w:val="24"/>
        </w:rPr>
        <w:t>Maths</w:t>
      </w:r>
      <w:r w:rsidR="004A521A" w:rsidRPr="00BC4161">
        <w:rPr>
          <w:rFonts w:ascii="Corbel" w:hAnsi="Corbel" w:cs="Times New Roman"/>
          <w:sz w:val="24"/>
          <w:szCs w:val="24"/>
        </w:rPr>
        <w:t xml:space="preserve"> – </w:t>
      </w:r>
      <w:r w:rsidR="00E004E7" w:rsidRPr="00BC4161">
        <w:rPr>
          <w:rFonts w:ascii="Corbel" w:hAnsi="Corbel" w:cs="Times New Roman"/>
          <w:sz w:val="24"/>
          <w:szCs w:val="24"/>
        </w:rPr>
        <w:t>reasoning and problem solving questions</w:t>
      </w:r>
      <w:r w:rsidR="00CB22EC" w:rsidRPr="00BC4161">
        <w:rPr>
          <w:rFonts w:ascii="Corbel" w:hAnsi="Corbel" w:cs="Times New Roman"/>
          <w:sz w:val="24"/>
          <w:szCs w:val="24"/>
        </w:rPr>
        <w:t xml:space="preserve"> – set on Friday and due in on the following Wednesday. </w:t>
      </w:r>
    </w:p>
    <w:p w:rsidR="00365154" w:rsidRPr="00BC4161" w:rsidRDefault="004A521A" w:rsidP="00365154">
      <w:pPr>
        <w:pStyle w:val="ListParagraph"/>
        <w:numPr>
          <w:ilvl w:val="0"/>
          <w:numId w:val="4"/>
        </w:numPr>
        <w:rPr>
          <w:rFonts w:ascii="Corbel" w:hAnsi="Corbel" w:cs="Times New Roman"/>
          <w:sz w:val="24"/>
          <w:szCs w:val="24"/>
        </w:rPr>
      </w:pPr>
      <w:r w:rsidRPr="00BC4161">
        <w:rPr>
          <w:rFonts w:ascii="Corbel" w:hAnsi="Corbel" w:cs="Times New Roman"/>
          <w:sz w:val="24"/>
          <w:szCs w:val="24"/>
        </w:rPr>
        <w:t>Additional research work</w:t>
      </w:r>
      <w:r w:rsidR="008253DF" w:rsidRPr="00BC4161">
        <w:rPr>
          <w:rFonts w:ascii="Corbel" w:hAnsi="Corbel" w:cs="Times New Roman"/>
          <w:sz w:val="24"/>
          <w:szCs w:val="24"/>
        </w:rPr>
        <w:t xml:space="preserve"> for DT and </w:t>
      </w:r>
      <w:r w:rsidR="00AC3B23" w:rsidRPr="00BC4161">
        <w:rPr>
          <w:rFonts w:ascii="Corbel" w:hAnsi="Corbel" w:cs="Times New Roman"/>
          <w:sz w:val="24"/>
          <w:szCs w:val="24"/>
        </w:rPr>
        <w:t>research</w:t>
      </w:r>
      <w:r w:rsidRPr="00BC4161">
        <w:rPr>
          <w:rFonts w:ascii="Corbel" w:hAnsi="Corbel" w:cs="Times New Roman"/>
          <w:sz w:val="24"/>
          <w:szCs w:val="24"/>
        </w:rPr>
        <w:t xml:space="preserve"> for </w:t>
      </w:r>
      <w:r w:rsidR="008253DF" w:rsidRPr="00BC4161">
        <w:rPr>
          <w:rFonts w:ascii="Corbel" w:hAnsi="Corbel" w:cs="Times New Roman"/>
          <w:sz w:val="24"/>
          <w:szCs w:val="24"/>
        </w:rPr>
        <w:t xml:space="preserve">topic </w:t>
      </w:r>
      <w:r w:rsidRPr="00BC4161">
        <w:rPr>
          <w:rFonts w:ascii="Corbel" w:hAnsi="Corbel" w:cs="Times New Roman"/>
          <w:sz w:val="24"/>
          <w:szCs w:val="24"/>
        </w:rPr>
        <w:t xml:space="preserve">will be set </w:t>
      </w:r>
      <w:r w:rsidR="00D610E6" w:rsidRPr="00BC4161">
        <w:rPr>
          <w:rFonts w:ascii="Corbel" w:hAnsi="Corbel" w:cs="Times New Roman"/>
          <w:sz w:val="24"/>
          <w:szCs w:val="24"/>
        </w:rPr>
        <w:t>each week</w:t>
      </w:r>
      <w:r w:rsidR="008253DF" w:rsidRPr="00BC4161">
        <w:rPr>
          <w:rFonts w:ascii="Corbel" w:hAnsi="Corbel" w:cs="Times New Roman"/>
          <w:sz w:val="24"/>
          <w:szCs w:val="24"/>
        </w:rPr>
        <w:t xml:space="preserve">. </w:t>
      </w:r>
    </w:p>
    <w:p w:rsidR="00365154" w:rsidRPr="00BC4161" w:rsidRDefault="00365154" w:rsidP="00365154">
      <w:pPr>
        <w:jc w:val="both"/>
        <w:rPr>
          <w:rFonts w:ascii="Corbel" w:hAnsi="Corbel"/>
        </w:rPr>
      </w:pPr>
      <w:r w:rsidRPr="00BC4161">
        <w:rPr>
          <w:rFonts w:ascii="Corbel" w:hAnsi="Corbel"/>
        </w:rPr>
        <w:t xml:space="preserve">We will be taking part in the South </w:t>
      </w:r>
      <w:r w:rsidR="001B0D97" w:rsidRPr="00BC4161">
        <w:rPr>
          <w:rFonts w:ascii="Corbel" w:hAnsi="Corbel"/>
        </w:rPr>
        <w:t>Bucks Community Cards Challenge, which allows students to learn more about their local community and a range of social issues. Not only is this a great opportunity to develop social skills, there are also numerous prizes that could be won, including a class trip to LEGOLAND!</w:t>
      </w:r>
      <w:r w:rsidRPr="00BC4161">
        <w:rPr>
          <w:rFonts w:ascii="Corbel" w:hAnsi="Corbel"/>
        </w:rPr>
        <w:t xml:space="preserve"> </w:t>
      </w:r>
    </w:p>
    <w:p w:rsidR="00D610E6" w:rsidRPr="00BC4161" w:rsidRDefault="00D610E6" w:rsidP="00365154">
      <w:pPr>
        <w:jc w:val="both"/>
        <w:rPr>
          <w:rFonts w:ascii="Corbel" w:hAnsi="Corbel"/>
        </w:rPr>
      </w:pPr>
    </w:p>
    <w:p w:rsidR="00D610E6" w:rsidRPr="00BC4161" w:rsidRDefault="00D610E6" w:rsidP="00365154">
      <w:pPr>
        <w:jc w:val="both"/>
        <w:rPr>
          <w:rFonts w:ascii="Corbel" w:hAnsi="Corbel"/>
        </w:rPr>
      </w:pPr>
      <w:r w:rsidRPr="00BC4161">
        <w:rPr>
          <w:rFonts w:ascii="Corbel" w:hAnsi="Corbel"/>
        </w:rPr>
        <w:t>Our visit this term will be on 1</w:t>
      </w:r>
      <w:r w:rsidRPr="00BC4161">
        <w:rPr>
          <w:rFonts w:ascii="Corbel" w:hAnsi="Corbel"/>
          <w:vertAlign w:val="superscript"/>
        </w:rPr>
        <w:t>st</w:t>
      </w:r>
      <w:r w:rsidR="00AC3B23" w:rsidRPr="00BC4161">
        <w:rPr>
          <w:rFonts w:ascii="Corbel" w:hAnsi="Corbel"/>
        </w:rPr>
        <w:t xml:space="preserve"> April to a </w:t>
      </w:r>
      <w:r w:rsidRPr="00BC4161">
        <w:rPr>
          <w:rFonts w:ascii="Corbel" w:hAnsi="Corbel"/>
        </w:rPr>
        <w:t xml:space="preserve">Temple </w:t>
      </w:r>
      <w:r w:rsidR="00AC3B23" w:rsidRPr="00BC4161">
        <w:rPr>
          <w:rFonts w:ascii="Corbel" w:hAnsi="Corbel"/>
        </w:rPr>
        <w:t xml:space="preserve">near Watford I will need help please and will send </w:t>
      </w:r>
      <w:r w:rsidR="00D83248" w:rsidRPr="00BC4161">
        <w:rPr>
          <w:rFonts w:ascii="Corbel" w:hAnsi="Corbel"/>
        </w:rPr>
        <w:t>a letter nearer the time.</w:t>
      </w:r>
    </w:p>
    <w:p w:rsidR="00DF6C4A" w:rsidRPr="00BC4161" w:rsidRDefault="00DF6C4A" w:rsidP="008253DF">
      <w:pPr>
        <w:jc w:val="both"/>
        <w:rPr>
          <w:rFonts w:ascii="Corbel" w:hAnsi="Corbel"/>
        </w:rPr>
      </w:pPr>
    </w:p>
    <w:p w:rsidR="008253DF" w:rsidRPr="00BC4161" w:rsidRDefault="008253DF" w:rsidP="008253DF">
      <w:pPr>
        <w:jc w:val="both"/>
        <w:rPr>
          <w:rFonts w:ascii="Corbel" w:hAnsi="Corbel"/>
        </w:rPr>
      </w:pPr>
      <w:r w:rsidRPr="00BC4161">
        <w:rPr>
          <w:rFonts w:ascii="Corbel" w:hAnsi="Corbel"/>
        </w:rPr>
        <w:t>If at any time during the year you wish to discuss your child’s education, please feel free to contact me and arrange an appointment.</w:t>
      </w:r>
    </w:p>
    <w:p w:rsidR="008253DF" w:rsidRPr="00BC4161" w:rsidRDefault="008253DF" w:rsidP="008253DF">
      <w:pPr>
        <w:jc w:val="both"/>
        <w:rPr>
          <w:rFonts w:ascii="Corbel" w:hAnsi="Corbel"/>
        </w:rPr>
      </w:pPr>
    </w:p>
    <w:p w:rsidR="008253DF" w:rsidRPr="00BC4161" w:rsidRDefault="008253DF" w:rsidP="008253DF">
      <w:pPr>
        <w:jc w:val="both"/>
        <w:rPr>
          <w:rFonts w:ascii="Corbel" w:hAnsi="Corbel"/>
        </w:rPr>
      </w:pPr>
      <w:r w:rsidRPr="00BC4161">
        <w:rPr>
          <w:rFonts w:ascii="Corbel" w:hAnsi="Corbel"/>
        </w:rPr>
        <w:t>Yours sincerely,</w:t>
      </w:r>
    </w:p>
    <w:p w:rsidR="008253DF" w:rsidRPr="00BC4161" w:rsidRDefault="008253DF" w:rsidP="008253DF">
      <w:pPr>
        <w:jc w:val="both"/>
        <w:rPr>
          <w:rFonts w:ascii="Corbel" w:hAnsi="Corbel"/>
        </w:rPr>
      </w:pPr>
    </w:p>
    <w:p w:rsidR="00CB22EC" w:rsidRPr="00BC4161" w:rsidRDefault="00D610E6" w:rsidP="00365154">
      <w:pPr>
        <w:rPr>
          <w:rFonts w:ascii="Corbel" w:hAnsi="Corbel"/>
        </w:rPr>
      </w:pPr>
      <w:proofErr w:type="spellStart"/>
      <w:r w:rsidRPr="00BC4161">
        <w:rPr>
          <w:rFonts w:ascii="Corbel" w:hAnsi="Corbel"/>
        </w:rPr>
        <w:t>Mrs</w:t>
      </w:r>
      <w:proofErr w:type="spellEnd"/>
      <w:r w:rsidRPr="00BC4161">
        <w:rPr>
          <w:rFonts w:ascii="Corbel" w:hAnsi="Corbel"/>
        </w:rPr>
        <w:t xml:space="preserve"> V Cook</w:t>
      </w:r>
      <w:r w:rsidR="00DF6C4A" w:rsidRPr="00BC4161">
        <w:rPr>
          <w:rFonts w:ascii="Corbel" w:hAnsi="Corbel"/>
        </w:rPr>
        <w:br/>
      </w:r>
      <w:r w:rsidR="007056A4" w:rsidRPr="00BC4161">
        <w:rPr>
          <w:rFonts w:ascii="Corbel" w:hAnsi="Corbel"/>
        </w:rPr>
        <w:t>Class Teacher</w:t>
      </w:r>
    </w:p>
    <w:p w:rsidR="00276181" w:rsidRPr="00BC4161" w:rsidRDefault="00276181" w:rsidP="00365154">
      <w:pPr>
        <w:rPr>
          <w:rFonts w:ascii="Corbel" w:hAnsi="Corbel"/>
        </w:rPr>
      </w:pPr>
    </w:p>
    <w:p w:rsidR="00BC4161" w:rsidRPr="00BC4161" w:rsidRDefault="00BC4161" w:rsidP="00365154">
      <w:pPr>
        <w:rPr>
          <w:rFonts w:ascii="Corbel" w:hAnsi="Corbel"/>
        </w:rPr>
      </w:pPr>
    </w:p>
    <w:p w:rsidR="00BC4161" w:rsidRDefault="00BC4161" w:rsidP="00365154">
      <w:pPr>
        <w:rPr>
          <w:rFonts w:ascii="Corbel" w:hAnsi="Corbel"/>
          <w:sz w:val="20"/>
          <w:szCs w:val="20"/>
        </w:rPr>
      </w:pPr>
    </w:p>
    <w:p w:rsidR="00BC4161" w:rsidRDefault="00BC4161" w:rsidP="00365154">
      <w:pPr>
        <w:rPr>
          <w:rFonts w:ascii="Corbel" w:hAnsi="Corbel"/>
          <w:sz w:val="20"/>
          <w:szCs w:val="20"/>
        </w:rPr>
      </w:pPr>
    </w:p>
    <w:p w:rsidR="00BC4161" w:rsidRDefault="00BC4161" w:rsidP="00365154">
      <w:pPr>
        <w:rPr>
          <w:rFonts w:ascii="Corbel" w:hAnsi="Corbel"/>
          <w:sz w:val="20"/>
          <w:szCs w:val="20"/>
        </w:rPr>
      </w:pPr>
    </w:p>
    <w:p w:rsidR="00BC4161" w:rsidRDefault="00BC4161" w:rsidP="00365154">
      <w:pPr>
        <w:rPr>
          <w:rFonts w:ascii="Corbel" w:hAnsi="Corbel"/>
          <w:sz w:val="20"/>
          <w:szCs w:val="20"/>
        </w:rPr>
      </w:pPr>
    </w:p>
    <w:p w:rsidR="00BC4161" w:rsidRDefault="00BC4161" w:rsidP="00365154">
      <w:pPr>
        <w:rPr>
          <w:rFonts w:ascii="Corbel" w:hAnsi="Corbel"/>
          <w:sz w:val="20"/>
          <w:szCs w:val="20"/>
        </w:rPr>
      </w:pPr>
    </w:p>
    <w:p w:rsidR="00303ED8" w:rsidRPr="00BC4161" w:rsidRDefault="00303ED8" w:rsidP="008253DF">
      <w:pPr>
        <w:jc w:val="both"/>
        <w:rPr>
          <w:rFonts w:ascii="Corbel" w:hAnsi="Corbel"/>
          <w:sz w:val="20"/>
          <w:szCs w:val="20"/>
        </w:rPr>
      </w:pPr>
    </w:p>
    <w:p w:rsidR="00CB22EC" w:rsidRPr="00BC4161" w:rsidRDefault="00CB22EC" w:rsidP="008253DF">
      <w:pPr>
        <w:jc w:val="both"/>
        <w:rPr>
          <w:rFonts w:ascii="Corbel" w:hAnsi="Corbel"/>
          <w:sz w:val="20"/>
          <w:szCs w:val="20"/>
        </w:rPr>
      </w:pPr>
    </w:p>
    <w:p w:rsidR="00811F7F" w:rsidRPr="00BC4161" w:rsidRDefault="0034689D" w:rsidP="00BC4161">
      <w:pPr>
        <w:jc w:val="center"/>
        <w:rPr>
          <w:rFonts w:ascii="Corbel" w:hAnsi="Corbel"/>
          <w:b/>
          <w:sz w:val="20"/>
          <w:szCs w:val="20"/>
          <w:lang w:val="en-GB"/>
        </w:rPr>
      </w:pPr>
      <w:r w:rsidRPr="00BC4161">
        <w:rPr>
          <w:rFonts w:ascii="Corbel" w:hAnsi="Corbel"/>
          <w:b/>
          <w:sz w:val="20"/>
          <w:szCs w:val="20"/>
          <w:lang w:val="en-GB"/>
        </w:rPr>
        <w:lastRenderedPageBreak/>
        <w:t>LITTLE CHALFONT PRIMARY SCHOOL</w:t>
      </w:r>
    </w:p>
    <w:p w:rsidR="00194F8E" w:rsidRPr="00BC4161" w:rsidRDefault="00194F8E" w:rsidP="00BC4161">
      <w:pPr>
        <w:jc w:val="center"/>
        <w:rPr>
          <w:rFonts w:ascii="Corbel" w:hAnsi="Corbel"/>
          <w:b/>
          <w:sz w:val="20"/>
          <w:szCs w:val="20"/>
          <w:lang w:val="en-GB"/>
        </w:rPr>
      </w:pPr>
    </w:p>
    <w:p w:rsidR="00811F7F" w:rsidRPr="00BC4161" w:rsidRDefault="00811F7F" w:rsidP="00BC4161">
      <w:pPr>
        <w:jc w:val="center"/>
        <w:rPr>
          <w:rFonts w:ascii="Corbel" w:hAnsi="Corbel"/>
          <w:b/>
          <w:sz w:val="20"/>
          <w:szCs w:val="20"/>
          <w:lang w:val="en-GB"/>
        </w:rPr>
      </w:pPr>
      <w:r w:rsidRPr="00BC4161">
        <w:rPr>
          <w:rFonts w:ascii="Corbel" w:hAnsi="Corbel"/>
          <w:b/>
          <w:sz w:val="20"/>
          <w:szCs w:val="20"/>
          <w:lang w:val="en-GB"/>
        </w:rPr>
        <w:t>Plan</w:t>
      </w:r>
      <w:r w:rsidR="00373DA9" w:rsidRPr="00BC4161">
        <w:rPr>
          <w:rFonts w:ascii="Corbel" w:hAnsi="Corbel"/>
          <w:b/>
          <w:sz w:val="20"/>
          <w:szCs w:val="20"/>
          <w:lang w:val="en-GB"/>
        </w:rPr>
        <w:t xml:space="preserve"> </w:t>
      </w:r>
      <w:r w:rsidR="00153E19" w:rsidRPr="00BC4161">
        <w:rPr>
          <w:rFonts w:ascii="Corbel" w:hAnsi="Corbel"/>
          <w:b/>
          <w:sz w:val="20"/>
          <w:szCs w:val="20"/>
          <w:lang w:val="en-GB"/>
        </w:rPr>
        <w:t xml:space="preserve">of Work for </w:t>
      </w:r>
      <w:r w:rsidR="00DA7F0F" w:rsidRPr="00BC4161">
        <w:rPr>
          <w:rFonts w:ascii="Corbel" w:hAnsi="Corbel"/>
          <w:b/>
          <w:sz w:val="20"/>
          <w:szCs w:val="20"/>
          <w:lang w:val="en-GB"/>
        </w:rPr>
        <w:t xml:space="preserve">the </w:t>
      </w:r>
      <w:r w:rsidR="00D610E6" w:rsidRPr="00BC4161">
        <w:rPr>
          <w:rFonts w:ascii="Corbel" w:hAnsi="Corbel"/>
          <w:b/>
          <w:sz w:val="20"/>
          <w:szCs w:val="20"/>
          <w:lang w:val="en-GB"/>
        </w:rPr>
        <w:t>Spring Term 2020</w:t>
      </w:r>
    </w:p>
    <w:p w:rsidR="00194F8E" w:rsidRPr="00BC4161" w:rsidRDefault="00194F8E" w:rsidP="00BC4161">
      <w:pPr>
        <w:jc w:val="center"/>
        <w:rPr>
          <w:rFonts w:ascii="Corbel" w:hAnsi="Corbel"/>
          <w:b/>
          <w:sz w:val="20"/>
          <w:szCs w:val="20"/>
          <w:lang w:val="en-GB"/>
        </w:rPr>
      </w:pPr>
    </w:p>
    <w:p w:rsidR="00811F7F" w:rsidRPr="00BC4161" w:rsidRDefault="00E474BA" w:rsidP="00BC4161">
      <w:pPr>
        <w:jc w:val="center"/>
        <w:rPr>
          <w:rFonts w:ascii="Corbel" w:hAnsi="Corbel"/>
          <w:b/>
          <w:sz w:val="20"/>
          <w:szCs w:val="20"/>
          <w:lang w:val="en-GB"/>
        </w:rPr>
      </w:pPr>
      <w:r w:rsidRPr="00BC4161">
        <w:rPr>
          <w:rFonts w:ascii="Corbel" w:hAnsi="Corbel"/>
          <w:b/>
          <w:sz w:val="20"/>
          <w:szCs w:val="20"/>
          <w:lang w:val="en-GB"/>
        </w:rPr>
        <w:t xml:space="preserve">For </w:t>
      </w:r>
      <w:r w:rsidR="007D4E8E" w:rsidRPr="00BC4161">
        <w:rPr>
          <w:rFonts w:ascii="Corbel" w:hAnsi="Corbel"/>
          <w:b/>
          <w:sz w:val="20"/>
          <w:szCs w:val="20"/>
          <w:lang w:val="en-GB"/>
        </w:rPr>
        <w:t>Year 6</w:t>
      </w:r>
    </w:p>
    <w:p w:rsidR="003C6A7B" w:rsidRPr="00BC4161" w:rsidRDefault="003C6A7B">
      <w:pPr>
        <w:jc w:val="center"/>
        <w:rPr>
          <w:rFonts w:ascii="Corbel" w:hAnsi="Corbel"/>
          <w:b/>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0"/>
        <w:gridCol w:w="3774"/>
        <w:gridCol w:w="3629"/>
      </w:tblGrid>
      <w:tr w:rsidR="000D55B3" w:rsidRPr="00BC4161" w:rsidTr="00AB4C9E">
        <w:trPr>
          <w:trHeight w:val="4236"/>
        </w:trPr>
        <w:tc>
          <w:tcPr>
            <w:tcW w:w="3280" w:type="dxa"/>
            <w:tcBorders>
              <w:bottom w:val="single" w:sz="4" w:space="0" w:color="auto"/>
            </w:tcBorders>
          </w:tcPr>
          <w:p w:rsidR="00337CB2" w:rsidRPr="00BC4161" w:rsidRDefault="00337CB2">
            <w:pPr>
              <w:rPr>
                <w:rFonts w:ascii="Corbel" w:hAnsi="Corbel"/>
                <w:color w:val="FF0000"/>
                <w:sz w:val="20"/>
                <w:szCs w:val="20"/>
                <w:lang w:val="en-GB"/>
              </w:rPr>
            </w:pPr>
          </w:p>
          <w:p w:rsidR="00337CB2" w:rsidRPr="00BC4161" w:rsidRDefault="00337CB2" w:rsidP="00BC4161">
            <w:pPr>
              <w:jc w:val="center"/>
              <w:rPr>
                <w:rFonts w:ascii="Corbel" w:hAnsi="Corbel"/>
                <w:b/>
                <w:sz w:val="20"/>
                <w:szCs w:val="20"/>
                <w:u w:val="single"/>
                <w:lang w:val="en-GB"/>
              </w:rPr>
            </w:pPr>
            <w:r w:rsidRPr="00BC4161">
              <w:rPr>
                <w:rFonts w:ascii="Corbel" w:hAnsi="Corbel"/>
                <w:b/>
                <w:sz w:val="20"/>
                <w:szCs w:val="20"/>
                <w:u w:val="single"/>
                <w:lang w:val="en-GB"/>
              </w:rPr>
              <w:t>ENGLISH</w:t>
            </w:r>
          </w:p>
          <w:p w:rsidR="00194F8E" w:rsidRPr="00BC4161" w:rsidRDefault="00194F8E">
            <w:pPr>
              <w:jc w:val="center"/>
              <w:rPr>
                <w:rFonts w:ascii="Corbel" w:hAnsi="Corbel"/>
                <w:b/>
                <w:sz w:val="20"/>
                <w:szCs w:val="20"/>
                <w:u w:val="single"/>
                <w:lang w:val="en-GB"/>
              </w:rPr>
            </w:pPr>
          </w:p>
          <w:p w:rsidR="00194F8E" w:rsidRPr="00BC4161" w:rsidRDefault="007A4971" w:rsidP="00293D7A">
            <w:pPr>
              <w:jc w:val="both"/>
              <w:rPr>
                <w:rFonts w:ascii="Corbel" w:hAnsi="Corbel"/>
                <w:sz w:val="20"/>
                <w:szCs w:val="20"/>
                <w:lang w:val="en-GB"/>
              </w:rPr>
            </w:pPr>
            <w:r w:rsidRPr="00BC4161">
              <w:rPr>
                <w:rFonts w:ascii="Corbel" w:hAnsi="Corbel"/>
                <w:sz w:val="20"/>
                <w:szCs w:val="20"/>
                <w:lang w:val="en-GB"/>
              </w:rPr>
              <w:t>W</w:t>
            </w:r>
            <w:r w:rsidR="009E520F" w:rsidRPr="00BC4161">
              <w:rPr>
                <w:rFonts w:ascii="Corbel" w:hAnsi="Corbel"/>
                <w:sz w:val="20"/>
                <w:szCs w:val="20"/>
                <w:lang w:val="en-GB"/>
              </w:rPr>
              <w:t xml:space="preserve">e will continue to develop reading comprehension </w:t>
            </w:r>
            <w:r w:rsidR="00293D7A" w:rsidRPr="00BC4161">
              <w:rPr>
                <w:rFonts w:ascii="Corbel" w:hAnsi="Corbel"/>
                <w:sz w:val="20"/>
                <w:szCs w:val="20"/>
                <w:lang w:val="en-GB"/>
              </w:rPr>
              <w:t xml:space="preserve">skills as well as the </w:t>
            </w:r>
            <w:r w:rsidR="009E520F" w:rsidRPr="00BC4161">
              <w:rPr>
                <w:rFonts w:ascii="Corbel" w:hAnsi="Corbel"/>
                <w:sz w:val="20"/>
                <w:szCs w:val="20"/>
                <w:lang w:val="en-GB"/>
              </w:rPr>
              <w:t>ability to infer and deduce from a range of genres. Spelling, punc</w:t>
            </w:r>
            <w:r w:rsidR="00E4051D" w:rsidRPr="00BC4161">
              <w:rPr>
                <w:rFonts w:ascii="Corbel" w:hAnsi="Corbel"/>
                <w:sz w:val="20"/>
                <w:szCs w:val="20"/>
                <w:lang w:val="en-GB"/>
              </w:rPr>
              <w:t xml:space="preserve">tuation and grammar skills will be developed within extended pieces of writing and also through SATs style questions. </w:t>
            </w:r>
            <w:r w:rsidRPr="00BC4161">
              <w:rPr>
                <w:rFonts w:ascii="Corbel" w:hAnsi="Corbel"/>
                <w:sz w:val="20"/>
                <w:szCs w:val="20"/>
                <w:lang w:val="en-GB"/>
              </w:rPr>
              <w:t xml:space="preserve"> </w:t>
            </w:r>
            <w:r w:rsidR="009E520F" w:rsidRPr="00BC4161">
              <w:rPr>
                <w:rFonts w:ascii="Corbel" w:hAnsi="Corbel"/>
                <w:sz w:val="20"/>
                <w:szCs w:val="20"/>
                <w:lang w:val="en-GB"/>
              </w:rPr>
              <w:t xml:space="preserve"> </w:t>
            </w:r>
          </w:p>
          <w:p w:rsidR="006A65E6" w:rsidRPr="00BC4161" w:rsidRDefault="006A65E6" w:rsidP="00293D7A">
            <w:pPr>
              <w:jc w:val="both"/>
              <w:rPr>
                <w:rFonts w:ascii="Corbel" w:hAnsi="Corbel"/>
                <w:color w:val="FF0000"/>
                <w:sz w:val="20"/>
                <w:szCs w:val="20"/>
              </w:rPr>
            </w:pPr>
          </w:p>
          <w:p w:rsidR="002A0993" w:rsidRPr="00BC4161" w:rsidRDefault="00481EBB" w:rsidP="00BD1AE7">
            <w:pPr>
              <w:jc w:val="both"/>
              <w:rPr>
                <w:rFonts w:ascii="Corbel" w:hAnsi="Corbel"/>
                <w:b/>
                <w:sz w:val="20"/>
                <w:szCs w:val="20"/>
                <w:u w:val="single"/>
                <w:lang w:val="en-GB"/>
              </w:rPr>
            </w:pPr>
            <w:r w:rsidRPr="00BC4161">
              <w:rPr>
                <w:rFonts w:ascii="Corbel" w:hAnsi="Corbel"/>
                <w:b/>
                <w:sz w:val="20"/>
                <w:szCs w:val="20"/>
                <w:u w:val="single"/>
                <w:lang w:val="en-GB"/>
              </w:rPr>
              <w:t xml:space="preserve">Poetry </w:t>
            </w:r>
          </w:p>
          <w:p w:rsidR="00CB22EC" w:rsidRPr="00BC4161" w:rsidRDefault="00E4051D" w:rsidP="00BD1AE7">
            <w:pPr>
              <w:jc w:val="both"/>
              <w:rPr>
                <w:rFonts w:ascii="Corbel" w:hAnsi="Corbel"/>
                <w:sz w:val="20"/>
                <w:szCs w:val="20"/>
                <w:lang w:val="en-GB"/>
              </w:rPr>
            </w:pPr>
            <w:r w:rsidRPr="00BC4161">
              <w:rPr>
                <w:rFonts w:ascii="Corbel" w:hAnsi="Corbel"/>
                <w:sz w:val="20"/>
                <w:szCs w:val="20"/>
                <w:lang w:val="en-GB"/>
              </w:rPr>
              <w:t xml:space="preserve">Within our poetry unit of work we will be writing free verse poems which creating image through the use of figurative language. </w:t>
            </w:r>
          </w:p>
          <w:p w:rsidR="00E4051D" w:rsidRPr="00BC4161" w:rsidRDefault="00E4051D" w:rsidP="00BD1AE7">
            <w:pPr>
              <w:jc w:val="both"/>
              <w:rPr>
                <w:rFonts w:ascii="Corbel" w:hAnsi="Corbel"/>
                <w:color w:val="FF0000"/>
                <w:sz w:val="20"/>
                <w:szCs w:val="20"/>
                <w:u w:val="single"/>
                <w:lang w:val="en-GB"/>
              </w:rPr>
            </w:pPr>
          </w:p>
          <w:p w:rsidR="00C67F9C" w:rsidRPr="00BC4161" w:rsidRDefault="00C67F9C" w:rsidP="00C67F9C">
            <w:pPr>
              <w:pStyle w:val="Default"/>
              <w:jc w:val="both"/>
              <w:rPr>
                <w:rFonts w:ascii="Corbel" w:hAnsi="Corbel"/>
                <w:b/>
                <w:sz w:val="20"/>
                <w:szCs w:val="20"/>
                <w:u w:val="single"/>
              </w:rPr>
            </w:pPr>
            <w:r w:rsidRPr="00BC4161">
              <w:rPr>
                <w:rFonts w:ascii="Corbel" w:hAnsi="Corbel"/>
                <w:b/>
                <w:sz w:val="20"/>
                <w:szCs w:val="20"/>
                <w:u w:val="single"/>
              </w:rPr>
              <w:t xml:space="preserve">Newspaper Reports </w:t>
            </w:r>
          </w:p>
          <w:p w:rsidR="00E4051D" w:rsidRPr="00BC4161" w:rsidRDefault="00C67F9C" w:rsidP="00C67F9C">
            <w:pPr>
              <w:jc w:val="both"/>
              <w:rPr>
                <w:rFonts w:ascii="Corbel" w:hAnsi="Corbel"/>
                <w:sz w:val="20"/>
                <w:szCs w:val="20"/>
              </w:rPr>
            </w:pPr>
            <w:r w:rsidRPr="00BC4161">
              <w:rPr>
                <w:rFonts w:ascii="Corbel" w:hAnsi="Corbel"/>
                <w:sz w:val="20"/>
                <w:szCs w:val="20"/>
              </w:rPr>
              <w:t xml:space="preserve">We will develop journalistic skills to report on the monarchy. During this unit, we will develop the use of reported speech and using commas for clarity.  </w:t>
            </w:r>
          </w:p>
          <w:p w:rsidR="00C67F9C" w:rsidRPr="00BC4161" w:rsidRDefault="00C67F9C" w:rsidP="00C67F9C">
            <w:pPr>
              <w:jc w:val="both"/>
              <w:rPr>
                <w:rFonts w:ascii="Corbel" w:hAnsi="Corbel"/>
                <w:color w:val="FF0000"/>
                <w:sz w:val="20"/>
                <w:szCs w:val="20"/>
                <w:u w:val="single"/>
                <w:lang w:val="en-GB"/>
              </w:rPr>
            </w:pPr>
          </w:p>
          <w:p w:rsidR="00481EBB" w:rsidRPr="00BC4161" w:rsidRDefault="00C67F9C" w:rsidP="00BD1AE7">
            <w:pPr>
              <w:jc w:val="both"/>
              <w:rPr>
                <w:rFonts w:ascii="Corbel" w:hAnsi="Corbel"/>
                <w:b/>
                <w:sz w:val="20"/>
                <w:szCs w:val="20"/>
                <w:u w:val="single"/>
                <w:lang w:val="en-GB"/>
              </w:rPr>
            </w:pPr>
            <w:r w:rsidRPr="00BC4161">
              <w:rPr>
                <w:rFonts w:ascii="Corbel" w:hAnsi="Corbel"/>
                <w:b/>
                <w:sz w:val="20"/>
                <w:szCs w:val="20"/>
                <w:u w:val="single"/>
                <w:lang w:val="en-GB"/>
              </w:rPr>
              <w:t>Narrative</w:t>
            </w:r>
          </w:p>
          <w:p w:rsidR="00CB22EC" w:rsidRPr="00BC4161" w:rsidRDefault="00EA7776" w:rsidP="00BD1AE7">
            <w:pPr>
              <w:jc w:val="both"/>
              <w:rPr>
                <w:rFonts w:ascii="Corbel" w:hAnsi="Corbel"/>
                <w:sz w:val="20"/>
                <w:szCs w:val="20"/>
                <w:u w:val="single"/>
                <w:lang w:val="en-GB"/>
              </w:rPr>
            </w:pPr>
            <w:r w:rsidRPr="00BC4161">
              <w:rPr>
                <w:rFonts w:ascii="Corbel" w:hAnsi="Corbel"/>
                <w:sz w:val="20"/>
                <w:szCs w:val="20"/>
                <w:shd w:val="clear" w:color="auto" w:fill="FFFFFF"/>
              </w:rPr>
              <w:t xml:space="preserve">We will be writing creatively to produce a </w:t>
            </w:r>
            <w:r w:rsidR="00C67F9C" w:rsidRPr="00BC4161">
              <w:rPr>
                <w:rFonts w:ascii="Corbel" w:hAnsi="Corbel"/>
                <w:sz w:val="20"/>
                <w:szCs w:val="20"/>
                <w:shd w:val="clear" w:color="auto" w:fill="FFFFFF"/>
              </w:rPr>
              <w:t>quest based</w:t>
            </w:r>
            <w:r w:rsidR="00B81F38" w:rsidRPr="00BC4161">
              <w:rPr>
                <w:rFonts w:ascii="Corbel" w:hAnsi="Corbel"/>
                <w:sz w:val="20"/>
                <w:szCs w:val="20"/>
                <w:shd w:val="clear" w:color="auto" w:fill="FFFFFF"/>
              </w:rPr>
              <w:t xml:space="preserve"> story</w:t>
            </w:r>
            <w:r w:rsidR="00C67F9C" w:rsidRPr="00BC4161">
              <w:rPr>
                <w:rFonts w:ascii="Corbel" w:hAnsi="Corbel"/>
                <w:sz w:val="20"/>
                <w:szCs w:val="20"/>
                <w:shd w:val="clear" w:color="auto" w:fill="FFFFFF"/>
              </w:rPr>
              <w:t>,</w:t>
            </w:r>
            <w:r w:rsidRPr="00BC4161">
              <w:rPr>
                <w:rFonts w:ascii="Corbel" w:hAnsi="Corbel"/>
                <w:sz w:val="20"/>
                <w:szCs w:val="20"/>
                <w:shd w:val="clear" w:color="auto" w:fill="FFFFFF"/>
              </w:rPr>
              <w:t xml:space="preserve"> developing the use of dialogue between characters to retell the story as well as using reported and adverbial clauses. </w:t>
            </w:r>
          </w:p>
          <w:p w:rsidR="0034723C" w:rsidRPr="00BC4161" w:rsidRDefault="0034723C" w:rsidP="00BD1AE7">
            <w:pPr>
              <w:jc w:val="both"/>
              <w:rPr>
                <w:rFonts w:ascii="Corbel" w:hAnsi="Corbel"/>
                <w:color w:val="FF0000"/>
                <w:sz w:val="20"/>
                <w:szCs w:val="20"/>
                <w:u w:val="single"/>
                <w:lang w:val="en-GB"/>
              </w:rPr>
            </w:pPr>
          </w:p>
          <w:p w:rsidR="00C67F9C" w:rsidRPr="00BC4161" w:rsidRDefault="00C67F9C" w:rsidP="00BD1AE7">
            <w:pPr>
              <w:jc w:val="both"/>
              <w:rPr>
                <w:rFonts w:ascii="Corbel" w:hAnsi="Corbel"/>
                <w:b/>
                <w:sz w:val="20"/>
                <w:szCs w:val="20"/>
                <w:u w:val="single"/>
                <w:lang w:val="en-GB"/>
              </w:rPr>
            </w:pPr>
            <w:r w:rsidRPr="00BC4161">
              <w:rPr>
                <w:rFonts w:ascii="Corbel" w:hAnsi="Corbel"/>
                <w:b/>
                <w:sz w:val="20"/>
                <w:szCs w:val="20"/>
                <w:u w:val="single"/>
                <w:lang w:val="en-GB"/>
              </w:rPr>
              <w:t>Biography</w:t>
            </w:r>
          </w:p>
          <w:p w:rsidR="00C67F9C" w:rsidRPr="00BC4161" w:rsidRDefault="00C67F9C" w:rsidP="00BD1AE7">
            <w:pPr>
              <w:jc w:val="both"/>
              <w:rPr>
                <w:rFonts w:ascii="Corbel" w:hAnsi="Corbel"/>
                <w:color w:val="FF0000"/>
                <w:sz w:val="20"/>
                <w:szCs w:val="20"/>
                <w:u w:val="single"/>
                <w:lang w:val="en-GB"/>
              </w:rPr>
            </w:pPr>
            <w:r w:rsidRPr="00BC4161">
              <w:rPr>
                <w:rFonts w:ascii="Corbel" w:hAnsi="Corbel"/>
                <w:sz w:val="20"/>
                <w:szCs w:val="20"/>
                <w:lang w:val="en-GB"/>
              </w:rPr>
              <w:t xml:space="preserve">This unit will begin with a comparison of autobiographies and biographies. We will then develop the ability to write in the third person using formal language. </w:t>
            </w:r>
          </w:p>
          <w:p w:rsidR="00C67F9C" w:rsidRPr="00BC4161" w:rsidRDefault="00C67F9C" w:rsidP="00BD1AE7">
            <w:pPr>
              <w:jc w:val="both"/>
              <w:rPr>
                <w:rFonts w:ascii="Corbel" w:hAnsi="Corbel"/>
                <w:color w:val="FF0000"/>
                <w:sz w:val="20"/>
                <w:szCs w:val="20"/>
                <w:u w:val="single"/>
                <w:lang w:val="en-GB"/>
              </w:rPr>
            </w:pPr>
          </w:p>
          <w:p w:rsidR="00C67F9C" w:rsidRPr="00BC4161" w:rsidRDefault="00C67F9C" w:rsidP="007D4E8E">
            <w:pPr>
              <w:jc w:val="both"/>
              <w:rPr>
                <w:rFonts w:ascii="Corbel" w:hAnsi="Corbel"/>
                <w:b/>
                <w:sz w:val="20"/>
                <w:szCs w:val="20"/>
                <w:u w:val="single"/>
                <w:lang w:val="en-GB"/>
              </w:rPr>
            </w:pPr>
            <w:r w:rsidRPr="00BC4161">
              <w:rPr>
                <w:rFonts w:ascii="Corbel" w:hAnsi="Corbel"/>
                <w:b/>
                <w:sz w:val="20"/>
                <w:szCs w:val="20"/>
                <w:u w:val="single"/>
                <w:lang w:val="en-GB"/>
              </w:rPr>
              <w:t>Scripts</w:t>
            </w:r>
          </w:p>
          <w:p w:rsidR="00DF6C4A" w:rsidRPr="00BC4161" w:rsidRDefault="00C67F9C" w:rsidP="007D4E8E">
            <w:pPr>
              <w:jc w:val="both"/>
              <w:rPr>
                <w:rFonts w:ascii="Corbel" w:hAnsi="Corbel"/>
                <w:color w:val="FF0000"/>
                <w:sz w:val="20"/>
                <w:szCs w:val="20"/>
                <w:lang w:val="en-GB"/>
              </w:rPr>
            </w:pPr>
            <w:r w:rsidRPr="00BC4161">
              <w:rPr>
                <w:rFonts w:ascii="Corbel" w:hAnsi="Corbel"/>
                <w:sz w:val="20"/>
                <w:szCs w:val="20"/>
                <w:lang w:val="en-GB"/>
              </w:rPr>
              <w:t>To support our computing unit, we will analyse different forms of script</w:t>
            </w:r>
            <w:r w:rsidR="00E4051D" w:rsidRPr="00BC4161">
              <w:rPr>
                <w:rFonts w:ascii="Corbel" w:hAnsi="Corbel"/>
                <w:sz w:val="20"/>
                <w:szCs w:val="20"/>
                <w:lang w:val="en-GB"/>
              </w:rPr>
              <w:t xml:space="preserve"> </w:t>
            </w:r>
            <w:r w:rsidRPr="00BC4161">
              <w:rPr>
                <w:rFonts w:ascii="Corbel" w:hAnsi="Corbel"/>
                <w:sz w:val="20"/>
                <w:szCs w:val="20"/>
                <w:lang w:val="en-GB"/>
              </w:rPr>
              <w:t xml:space="preserve">in order to create, perform and record our own radio shows. </w:t>
            </w:r>
          </w:p>
        </w:tc>
        <w:tc>
          <w:tcPr>
            <w:tcW w:w="3774" w:type="dxa"/>
            <w:tcBorders>
              <w:bottom w:val="single" w:sz="4" w:space="0" w:color="000000" w:themeColor="text1"/>
            </w:tcBorders>
          </w:tcPr>
          <w:p w:rsidR="00337CB2" w:rsidRPr="00BC4161" w:rsidRDefault="00337CB2">
            <w:pPr>
              <w:rPr>
                <w:rFonts w:ascii="Corbel" w:hAnsi="Corbel"/>
                <w:b/>
                <w:color w:val="FF0000"/>
                <w:sz w:val="20"/>
                <w:szCs w:val="20"/>
                <w:u w:val="single"/>
                <w:lang w:val="en-GB"/>
              </w:rPr>
            </w:pPr>
          </w:p>
          <w:p w:rsidR="00337CB2" w:rsidRPr="00BC4161" w:rsidRDefault="00337CB2">
            <w:pPr>
              <w:pStyle w:val="Heading1"/>
              <w:rPr>
                <w:rFonts w:ascii="Corbel" w:hAnsi="Corbel"/>
                <w:sz w:val="20"/>
                <w:szCs w:val="20"/>
              </w:rPr>
            </w:pPr>
            <w:r w:rsidRPr="00BC4161">
              <w:rPr>
                <w:rFonts w:ascii="Corbel" w:hAnsi="Corbel"/>
                <w:sz w:val="20"/>
                <w:szCs w:val="20"/>
              </w:rPr>
              <w:t>MATHS</w:t>
            </w:r>
          </w:p>
          <w:p w:rsidR="00337CB2" w:rsidRPr="00BC4161" w:rsidRDefault="00337CB2">
            <w:pPr>
              <w:rPr>
                <w:rFonts w:ascii="Corbel" w:hAnsi="Corbel"/>
                <w:sz w:val="20"/>
                <w:szCs w:val="20"/>
                <w:lang w:val="en-GB"/>
              </w:rPr>
            </w:pPr>
          </w:p>
          <w:p w:rsidR="00AB4C9E" w:rsidRPr="00BC4161" w:rsidRDefault="00A53769" w:rsidP="00706E0F">
            <w:pPr>
              <w:jc w:val="both"/>
              <w:rPr>
                <w:rFonts w:ascii="Corbel" w:hAnsi="Corbel"/>
                <w:b/>
                <w:sz w:val="20"/>
                <w:szCs w:val="20"/>
                <w:u w:val="single"/>
                <w:lang w:val="en-GB"/>
              </w:rPr>
            </w:pPr>
            <w:r w:rsidRPr="00BC4161">
              <w:rPr>
                <w:rFonts w:ascii="Corbel" w:hAnsi="Corbel"/>
                <w:b/>
                <w:sz w:val="20"/>
                <w:szCs w:val="20"/>
                <w:u w:val="single"/>
                <w:lang w:val="en-GB"/>
              </w:rPr>
              <w:t>Fractions/Decimals/Percentages</w:t>
            </w:r>
          </w:p>
          <w:p w:rsidR="00A53769" w:rsidRPr="00BC4161" w:rsidRDefault="007A4971" w:rsidP="00AB4C9E">
            <w:pPr>
              <w:jc w:val="both"/>
              <w:rPr>
                <w:rFonts w:ascii="Corbel" w:hAnsi="Corbel"/>
                <w:sz w:val="20"/>
                <w:szCs w:val="20"/>
                <w:u w:val="single"/>
              </w:rPr>
            </w:pPr>
            <w:r w:rsidRPr="00BC4161">
              <w:rPr>
                <w:rFonts w:ascii="Corbel" w:hAnsi="Corbel"/>
                <w:sz w:val="20"/>
                <w:szCs w:val="20"/>
              </w:rPr>
              <w:t>Order</w:t>
            </w:r>
            <w:r w:rsidR="00AB4C9E" w:rsidRPr="00BC4161">
              <w:rPr>
                <w:rFonts w:ascii="Corbel" w:hAnsi="Corbel"/>
                <w:sz w:val="20"/>
                <w:szCs w:val="20"/>
              </w:rPr>
              <w:t xml:space="preserve"> and compare</w:t>
            </w:r>
            <w:r w:rsidRPr="00BC4161">
              <w:rPr>
                <w:rFonts w:ascii="Corbel" w:hAnsi="Corbel"/>
                <w:sz w:val="20"/>
                <w:szCs w:val="20"/>
              </w:rPr>
              <w:t xml:space="preserve"> decimal numbers</w:t>
            </w:r>
            <w:r w:rsidR="00A226C0" w:rsidRPr="00BC4161">
              <w:rPr>
                <w:rFonts w:ascii="Corbel" w:hAnsi="Corbel"/>
                <w:sz w:val="20"/>
                <w:szCs w:val="20"/>
              </w:rPr>
              <w:t>.</w:t>
            </w:r>
          </w:p>
          <w:p w:rsidR="007A4971" w:rsidRPr="00BC4161" w:rsidRDefault="007A4971" w:rsidP="00AB4C9E">
            <w:pPr>
              <w:jc w:val="both"/>
              <w:rPr>
                <w:rFonts w:ascii="Corbel" w:hAnsi="Corbel"/>
                <w:sz w:val="20"/>
                <w:szCs w:val="20"/>
              </w:rPr>
            </w:pPr>
            <w:r w:rsidRPr="00BC4161">
              <w:rPr>
                <w:rFonts w:ascii="Corbel" w:hAnsi="Corbel"/>
                <w:sz w:val="20"/>
                <w:szCs w:val="20"/>
              </w:rPr>
              <w:t>Add</w:t>
            </w:r>
            <w:r w:rsidR="00AB4C9E" w:rsidRPr="00BC4161">
              <w:rPr>
                <w:rFonts w:ascii="Corbel" w:hAnsi="Corbel"/>
                <w:sz w:val="20"/>
                <w:szCs w:val="20"/>
              </w:rPr>
              <w:t xml:space="preserve"> and subtract</w:t>
            </w:r>
            <w:r w:rsidRPr="00BC4161">
              <w:rPr>
                <w:rFonts w:ascii="Corbel" w:hAnsi="Corbel"/>
                <w:sz w:val="20"/>
                <w:szCs w:val="20"/>
              </w:rPr>
              <w:t xml:space="preserve"> decimal numbers</w:t>
            </w:r>
            <w:r w:rsidR="00A226C0" w:rsidRPr="00BC4161">
              <w:rPr>
                <w:rFonts w:ascii="Corbel" w:hAnsi="Corbel"/>
                <w:sz w:val="20"/>
                <w:szCs w:val="20"/>
              </w:rPr>
              <w:t>.</w:t>
            </w:r>
          </w:p>
          <w:p w:rsidR="007A4971" w:rsidRPr="00BC4161" w:rsidRDefault="007A4971" w:rsidP="00AB4C9E">
            <w:pPr>
              <w:jc w:val="both"/>
              <w:rPr>
                <w:rFonts w:ascii="Corbel" w:hAnsi="Corbel"/>
                <w:sz w:val="20"/>
                <w:szCs w:val="20"/>
              </w:rPr>
            </w:pPr>
            <w:r w:rsidRPr="00BC4161">
              <w:rPr>
                <w:rFonts w:ascii="Corbel" w:hAnsi="Corbel"/>
                <w:sz w:val="20"/>
                <w:szCs w:val="20"/>
              </w:rPr>
              <w:t>Multiply one digit numbers with up to 2dp by whole numbers</w:t>
            </w:r>
            <w:r w:rsidR="00A226C0" w:rsidRPr="00BC4161">
              <w:rPr>
                <w:rFonts w:ascii="Corbel" w:hAnsi="Corbel"/>
                <w:sz w:val="20"/>
                <w:szCs w:val="20"/>
              </w:rPr>
              <w:t>.</w:t>
            </w:r>
          </w:p>
          <w:p w:rsidR="00A106A7" w:rsidRPr="00BC4161" w:rsidRDefault="00A106A7" w:rsidP="00AB4C9E">
            <w:pPr>
              <w:jc w:val="both"/>
              <w:rPr>
                <w:rFonts w:ascii="Corbel" w:hAnsi="Corbel"/>
                <w:sz w:val="20"/>
                <w:szCs w:val="20"/>
              </w:rPr>
            </w:pPr>
          </w:p>
          <w:p w:rsidR="00A106A7" w:rsidRPr="00BC4161" w:rsidRDefault="00A106A7" w:rsidP="00A106A7">
            <w:pPr>
              <w:jc w:val="both"/>
              <w:rPr>
                <w:rFonts w:ascii="Corbel" w:hAnsi="Corbel"/>
                <w:b/>
                <w:sz w:val="20"/>
                <w:szCs w:val="20"/>
                <w:u w:val="single"/>
              </w:rPr>
            </w:pPr>
            <w:r w:rsidRPr="00BC4161">
              <w:rPr>
                <w:rFonts w:ascii="Corbel" w:hAnsi="Corbel"/>
                <w:b/>
                <w:sz w:val="20"/>
                <w:szCs w:val="20"/>
                <w:u w:val="single"/>
              </w:rPr>
              <w:t>Percentages</w:t>
            </w:r>
          </w:p>
          <w:p w:rsidR="00A106A7" w:rsidRPr="00BC4161" w:rsidRDefault="00A106A7" w:rsidP="00A106A7">
            <w:pPr>
              <w:jc w:val="both"/>
              <w:rPr>
                <w:rFonts w:ascii="Corbel" w:hAnsi="Corbel"/>
                <w:sz w:val="20"/>
                <w:szCs w:val="20"/>
              </w:rPr>
            </w:pPr>
            <w:r w:rsidRPr="00BC4161">
              <w:rPr>
                <w:rFonts w:ascii="Corbel" w:hAnsi="Corbel"/>
                <w:sz w:val="20"/>
                <w:szCs w:val="20"/>
              </w:rPr>
              <w:t xml:space="preserve">Solve problems involving the calculation of percentages </w:t>
            </w:r>
          </w:p>
          <w:p w:rsidR="00A106A7" w:rsidRPr="00BC4161" w:rsidRDefault="00A106A7" w:rsidP="00A106A7">
            <w:pPr>
              <w:jc w:val="both"/>
              <w:rPr>
                <w:rFonts w:ascii="Corbel" w:hAnsi="Corbel"/>
                <w:sz w:val="20"/>
                <w:szCs w:val="20"/>
              </w:rPr>
            </w:pPr>
            <w:r w:rsidRPr="00BC4161">
              <w:rPr>
                <w:rFonts w:ascii="Corbel" w:hAnsi="Corbel"/>
                <w:sz w:val="20"/>
                <w:szCs w:val="20"/>
              </w:rPr>
              <w:t>Recall and use equivalences between</w:t>
            </w:r>
          </w:p>
          <w:p w:rsidR="00A106A7" w:rsidRPr="00BC4161" w:rsidRDefault="00A106A7" w:rsidP="00A106A7">
            <w:pPr>
              <w:jc w:val="both"/>
              <w:rPr>
                <w:rFonts w:ascii="Corbel" w:hAnsi="Corbel"/>
                <w:sz w:val="20"/>
                <w:szCs w:val="20"/>
              </w:rPr>
            </w:pPr>
            <w:proofErr w:type="gramStart"/>
            <w:r w:rsidRPr="00BC4161">
              <w:rPr>
                <w:rFonts w:ascii="Corbel" w:hAnsi="Corbel"/>
                <w:sz w:val="20"/>
                <w:szCs w:val="20"/>
              </w:rPr>
              <w:t>simple</w:t>
            </w:r>
            <w:proofErr w:type="gramEnd"/>
            <w:r w:rsidRPr="00BC4161">
              <w:rPr>
                <w:rFonts w:ascii="Corbel" w:hAnsi="Corbel"/>
                <w:sz w:val="20"/>
                <w:szCs w:val="20"/>
              </w:rPr>
              <w:t xml:space="preserve"> FDP including in different contexts.</w:t>
            </w:r>
          </w:p>
          <w:p w:rsidR="00AB4C9E" w:rsidRPr="00BC4161" w:rsidRDefault="00AB4C9E" w:rsidP="00AB4C9E">
            <w:pPr>
              <w:jc w:val="both"/>
              <w:rPr>
                <w:rFonts w:ascii="Corbel" w:hAnsi="Corbel"/>
                <w:sz w:val="20"/>
                <w:szCs w:val="20"/>
              </w:rPr>
            </w:pPr>
          </w:p>
          <w:p w:rsidR="00A53769" w:rsidRPr="00BC4161" w:rsidRDefault="00A53769" w:rsidP="00706E0F">
            <w:pPr>
              <w:jc w:val="both"/>
              <w:rPr>
                <w:rFonts w:ascii="Corbel" w:hAnsi="Corbel"/>
                <w:b/>
                <w:sz w:val="20"/>
                <w:szCs w:val="20"/>
                <w:u w:val="single"/>
                <w:lang w:val="en-GB"/>
              </w:rPr>
            </w:pPr>
            <w:r w:rsidRPr="00BC4161">
              <w:rPr>
                <w:rFonts w:ascii="Corbel" w:hAnsi="Corbel"/>
                <w:b/>
                <w:sz w:val="20"/>
                <w:szCs w:val="20"/>
                <w:u w:val="single"/>
                <w:lang w:val="en-GB"/>
              </w:rPr>
              <w:t>Measurement</w:t>
            </w:r>
          </w:p>
          <w:p w:rsidR="00775870" w:rsidRPr="00BC4161" w:rsidRDefault="00A226C0" w:rsidP="00706E0F">
            <w:pPr>
              <w:jc w:val="both"/>
              <w:rPr>
                <w:rFonts w:ascii="Corbel" w:hAnsi="Corbel"/>
                <w:sz w:val="20"/>
                <w:szCs w:val="20"/>
                <w:u w:val="single"/>
              </w:rPr>
            </w:pPr>
            <w:r w:rsidRPr="00BC4161">
              <w:rPr>
                <w:rFonts w:ascii="Corbel" w:hAnsi="Corbel"/>
                <w:sz w:val="20"/>
                <w:szCs w:val="20"/>
              </w:rPr>
              <w:t xml:space="preserve"> </w:t>
            </w:r>
            <w:r w:rsidR="007A4971" w:rsidRPr="00BC4161">
              <w:rPr>
                <w:rFonts w:ascii="Corbel" w:hAnsi="Corbel" w:cstheme="minorHAnsi"/>
                <w:sz w:val="20"/>
                <w:szCs w:val="20"/>
              </w:rPr>
              <w:t xml:space="preserve">Use, read, write and convert between standard units, converting measurements of length, mass, volume and time. </w:t>
            </w:r>
          </w:p>
          <w:p w:rsidR="007A4971" w:rsidRPr="00BC4161" w:rsidRDefault="007A4971" w:rsidP="00AB4C9E">
            <w:pPr>
              <w:jc w:val="both"/>
              <w:rPr>
                <w:rFonts w:ascii="Corbel" w:hAnsi="Corbel" w:cstheme="minorHAnsi"/>
                <w:sz w:val="20"/>
                <w:szCs w:val="20"/>
              </w:rPr>
            </w:pPr>
            <w:r w:rsidRPr="00BC4161">
              <w:rPr>
                <w:rFonts w:ascii="Corbel" w:hAnsi="Corbel" w:cstheme="minorHAnsi"/>
                <w:sz w:val="20"/>
                <w:szCs w:val="20"/>
              </w:rPr>
              <w:t>Calculate, estimate and compare volume of cubes and cuboids</w:t>
            </w:r>
            <w:r w:rsidR="00AB4C9E" w:rsidRPr="00BC4161">
              <w:rPr>
                <w:rFonts w:ascii="Corbel" w:hAnsi="Corbel" w:cstheme="minorHAnsi"/>
                <w:sz w:val="20"/>
                <w:szCs w:val="20"/>
              </w:rPr>
              <w:t>.</w:t>
            </w:r>
          </w:p>
          <w:p w:rsidR="007A4971" w:rsidRPr="00BC4161" w:rsidRDefault="00AB4C9E" w:rsidP="007A4971">
            <w:pPr>
              <w:rPr>
                <w:rFonts w:ascii="Corbel" w:hAnsi="Corbel" w:cstheme="minorHAnsi"/>
                <w:sz w:val="20"/>
                <w:szCs w:val="20"/>
              </w:rPr>
            </w:pPr>
            <w:r w:rsidRPr="00BC4161">
              <w:rPr>
                <w:rFonts w:ascii="Corbel" w:hAnsi="Corbel" w:cstheme="minorHAnsi"/>
                <w:sz w:val="20"/>
                <w:szCs w:val="20"/>
              </w:rPr>
              <w:t xml:space="preserve">Understand and calculate area and perimeter of a range of shapes. </w:t>
            </w:r>
          </w:p>
          <w:p w:rsidR="001954FE" w:rsidRPr="00BC4161" w:rsidRDefault="001954FE" w:rsidP="00AE1BC6">
            <w:pPr>
              <w:jc w:val="center"/>
              <w:rPr>
                <w:rFonts w:ascii="Corbel" w:hAnsi="Corbel" w:cstheme="minorHAnsi"/>
                <w:sz w:val="20"/>
                <w:szCs w:val="20"/>
              </w:rPr>
            </w:pPr>
          </w:p>
          <w:p w:rsidR="00AB4C9E" w:rsidRPr="00BC4161" w:rsidRDefault="00AB4C9E" w:rsidP="00AB4C9E">
            <w:pPr>
              <w:tabs>
                <w:tab w:val="left" w:pos="688"/>
              </w:tabs>
              <w:rPr>
                <w:rFonts w:ascii="Corbel" w:hAnsi="Corbel" w:cstheme="minorHAnsi"/>
                <w:b/>
                <w:sz w:val="20"/>
                <w:szCs w:val="20"/>
                <w:u w:val="single"/>
              </w:rPr>
            </w:pPr>
            <w:r w:rsidRPr="00BC4161">
              <w:rPr>
                <w:rFonts w:ascii="Corbel" w:hAnsi="Corbel" w:cstheme="minorHAnsi"/>
                <w:b/>
                <w:sz w:val="20"/>
                <w:szCs w:val="20"/>
                <w:u w:val="single"/>
              </w:rPr>
              <w:t>Algebra</w:t>
            </w:r>
          </w:p>
          <w:p w:rsidR="00A226C0" w:rsidRPr="00BC4161" w:rsidRDefault="00A226C0" w:rsidP="00AB4C9E">
            <w:pPr>
              <w:tabs>
                <w:tab w:val="left" w:pos="688"/>
              </w:tabs>
              <w:rPr>
                <w:rFonts w:ascii="Corbel" w:hAnsi="Corbel" w:cstheme="minorHAnsi"/>
                <w:sz w:val="20"/>
                <w:szCs w:val="20"/>
                <w:u w:val="single"/>
              </w:rPr>
            </w:pPr>
            <w:r w:rsidRPr="00BC4161">
              <w:rPr>
                <w:rFonts w:ascii="Corbel" w:hAnsi="Corbel" w:cstheme="minorHAnsi"/>
                <w:sz w:val="20"/>
                <w:szCs w:val="20"/>
              </w:rPr>
              <w:t xml:space="preserve">Use simple formulae. </w:t>
            </w:r>
          </w:p>
          <w:p w:rsidR="00A226C0" w:rsidRPr="00BC4161" w:rsidRDefault="00A226C0" w:rsidP="00A226C0">
            <w:pPr>
              <w:rPr>
                <w:rFonts w:ascii="Corbel" w:hAnsi="Corbel" w:cstheme="minorHAnsi"/>
                <w:sz w:val="20"/>
                <w:szCs w:val="20"/>
              </w:rPr>
            </w:pPr>
            <w:r w:rsidRPr="00BC4161">
              <w:rPr>
                <w:rFonts w:ascii="Corbel" w:hAnsi="Corbel" w:cstheme="minorHAnsi"/>
                <w:sz w:val="20"/>
                <w:szCs w:val="20"/>
              </w:rPr>
              <w:t xml:space="preserve">Generate and describe linear number sequences. </w:t>
            </w:r>
          </w:p>
          <w:p w:rsidR="00A226C0" w:rsidRPr="00BC4161" w:rsidRDefault="00A226C0" w:rsidP="00A226C0">
            <w:pPr>
              <w:rPr>
                <w:rFonts w:ascii="Corbel" w:hAnsi="Corbel" w:cstheme="minorHAnsi"/>
                <w:sz w:val="20"/>
                <w:szCs w:val="20"/>
              </w:rPr>
            </w:pPr>
            <w:r w:rsidRPr="00BC4161">
              <w:rPr>
                <w:rFonts w:ascii="Corbel" w:hAnsi="Corbel" w:cstheme="minorHAnsi"/>
                <w:sz w:val="20"/>
                <w:szCs w:val="20"/>
              </w:rPr>
              <w:t>Express missing number problems algebraically</w:t>
            </w:r>
          </w:p>
          <w:p w:rsidR="00A226C0" w:rsidRPr="00BC4161" w:rsidRDefault="00A226C0" w:rsidP="00A226C0">
            <w:pPr>
              <w:rPr>
                <w:rFonts w:ascii="Corbel" w:hAnsi="Corbel" w:cstheme="minorHAnsi"/>
                <w:sz w:val="20"/>
                <w:szCs w:val="20"/>
              </w:rPr>
            </w:pPr>
          </w:p>
          <w:p w:rsidR="00A226C0" w:rsidRPr="00BC4161" w:rsidRDefault="00A226C0" w:rsidP="00A226C0">
            <w:pPr>
              <w:rPr>
                <w:rFonts w:ascii="Corbel" w:hAnsi="Corbel" w:cstheme="minorHAnsi"/>
                <w:b/>
                <w:sz w:val="20"/>
                <w:szCs w:val="20"/>
                <w:u w:val="single"/>
              </w:rPr>
            </w:pPr>
            <w:r w:rsidRPr="00BC4161">
              <w:rPr>
                <w:rFonts w:ascii="Corbel" w:hAnsi="Corbel" w:cstheme="minorHAnsi"/>
                <w:b/>
                <w:sz w:val="20"/>
                <w:szCs w:val="20"/>
                <w:u w:val="single"/>
              </w:rPr>
              <w:t xml:space="preserve">Ratio and Proportion </w:t>
            </w:r>
          </w:p>
          <w:p w:rsidR="00A226C0" w:rsidRPr="00BC4161" w:rsidRDefault="00A226C0" w:rsidP="00A226C0">
            <w:pPr>
              <w:rPr>
                <w:rFonts w:ascii="Corbel" w:hAnsi="Corbel" w:cstheme="minorHAnsi"/>
                <w:sz w:val="20"/>
                <w:szCs w:val="20"/>
              </w:rPr>
            </w:pPr>
            <w:r w:rsidRPr="00BC4161">
              <w:rPr>
                <w:rFonts w:ascii="Corbel" w:hAnsi="Corbel" w:cstheme="minorHAnsi"/>
                <w:sz w:val="20"/>
                <w:szCs w:val="20"/>
              </w:rPr>
              <w:t>Solve problems involving the relative sizes of two quantities</w:t>
            </w:r>
            <w:r w:rsidR="00AB4C9E" w:rsidRPr="00BC4161">
              <w:rPr>
                <w:rFonts w:ascii="Corbel" w:hAnsi="Corbel" w:cstheme="minorHAnsi"/>
                <w:sz w:val="20"/>
                <w:szCs w:val="20"/>
              </w:rPr>
              <w:t>.</w:t>
            </w:r>
          </w:p>
          <w:p w:rsidR="00A226C0" w:rsidRPr="00BC4161" w:rsidRDefault="00A226C0" w:rsidP="00A226C0">
            <w:pPr>
              <w:rPr>
                <w:rFonts w:ascii="Corbel" w:hAnsi="Corbel" w:cstheme="minorHAnsi"/>
                <w:sz w:val="20"/>
                <w:szCs w:val="20"/>
              </w:rPr>
            </w:pPr>
            <w:r w:rsidRPr="00BC4161">
              <w:rPr>
                <w:rFonts w:ascii="Corbel" w:hAnsi="Corbel" w:cstheme="minorHAnsi"/>
                <w:sz w:val="20"/>
                <w:szCs w:val="20"/>
              </w:rPr>
              <w:t xml:space="preserve"> Solve problems involving similar shapes where the scale factor is known or can be found. </w:t>
            </w:r>
          </w:p>
          <w:p w:rsidR="00A226C0" w:rsidRPr="00BC4161" w:rsidRDefault="00A226C0" w:rsidP="00A226C0">
            <w:pPr>
              <w:rPr>
                <w:rFonts w:ascii="Corbel" w:hAnsi="Corbel" w:cstheme="minorHAnsi"/>
                <w:sz w:val="20"/>
                <w:szCs w:val="20"/>
              </w:rPr>
            </w:pPr>
            <w:r w:rsidRPr="00BC4161">
              <w:rPr>
                <w:rFonts w:ascii="Corbel" w:hAnsi="Corbel" w:cstheme="minorHAnsi"/>
                <w:sz w:val="20"/>
                <w:szCs w:val="20"/>
              </w:rPr>
              <w:t>Solve problems involving unequal sharing and grouping using knowledge of fractions and multiples.</w:t>
            </w:r>
          </w:p>
          <w:p w:rsidR="00AB4C9E" w:rsidRPr="00BC4161" w:rsidRDefault="00AB4C9E" w:rsidP="00A226C0">
            <w:pPr>
              <w:rPr>
                <w:rFonts w:ascii="Corbel" w:hAnsi="Corbel" w:cstheme="minorHAnsi"/>
                <w:sz w:val="20"/>
                <w:szCs w:val="20"/>
              </w:rPr>
            </w:pPr>
          </w:p>
          <w:p w:rsidR="00AB4C9E" w:rsidRPr="00BC4161" w:rsidRDefault="00A106A7" w:rsidP="00AB4C9E">
            <w:pPr>
              <w:rPr>
                <w:rFonts w:ascii="Corbel" w:hAnsi="Corbel" w:cstheme="minorHAnsi"/>
                <w:sz w:val="20"/>
                <w:szCs w:val="20"/>
              </w:rPr>
            </w:pPr>
            <w:r w:rsidRPr="00BC4161">
              <w:rPr>
                <w:rFonts w:ascii="Corbel" w:hAnsi="Corbel" w:cstheme="minorHAnsi"/>
                <w:b/>
                <w:sz w:val="20"/>
                <w:szCs w:val="20"/>
                <w:u w:val="single"/>
              </w:rPr>
              <w:t>Geometry</w:t>
            </w:r>
            <w:r w:rsidR="00AB4C9E" w:rsidRPr="00BC4161">
              <w:rPr>
                <w:rFonts w:ascii="Corbel" w:hAnsi="Corbel" w:cstheme="minorHAnsi"/>
                <w:sz w:val="20"/>
                <w:szCs w:val="20"/>
                <w:u w:val="single"/>
              </w:rPr>
              <w:t xml:space="preserve"> </w:t>
            </w:r>
            <w:r w:rsidR="00AB4C9E" w:rsidRPr="00BC4161">
              <w:rPr>
                <w:rFonts w:ascii="Corbel" w:hAnsi="Corbel" w:cstheme="minorHAnsi"/>
                <w:sz w:val="20"/>
                <w:szCs w:val="20"/>
              </w:rPr>
              <w:br/>
              <w:t xml:space="preserve">Illustrate and name parts of circles, including radius, diameter and circumference and know that the diameter is twice the radius. </w:t>
            </w:r>
          </w:p>
          <w:p w:rsidR="00AB4C9E" w:rsidRPr="00BC4161" w:rsidRDefault="00AB4C9E" w:rsidP="00AB4C9E">
            <w:pPr>
              <w:rPr>
                <w:rFonts w:ascii="Corbel" w:hAnsi="Corbel" w:cstheme="minorHAnsi"/>
                <w:sz w:val="20"/>
                <w:szCs w:val="20"/>
              </w:rPr>
            </w:pPr>
          </w:p>
          <w:p w:rsidR="00AB4C9E" w:rsidRPr="00BC4161" w:rsidRDefault="00AB4C9E" w:rsidP="00AB4C9E">
            <w:pPr>
              <w:rPr>
                <w:rFonts w:ascii="Corbel" w:hAnsi="Corbel" w:cstheme="minorHAnsi"/>
                <w:b/>
                <w:sz w:val="20"/>
                <w:szCs w:val="20"/>
              </w:rPr>
            </w:pPr>
            <w:r w:rsidRPr="00BC4161">
              <w:rPr>
                <w:rFonts w:ascii="Corbel" w:hAnsi="Corbel" w:cstheme="minorHAnsi"/>
                <w:b/>
                <w:sz w:val="20"/>
                <w:szCs w:val="20"/>
                <w:u w:val="single"/>
              </w:rPr>
              <w:t>Statistics</w:t>
            </w:r>
          </w:p>
          <w:p w:rsidR="00AB4C9E" w:rsidRDefault="00AB4C9E" w:rsidP="00A106A7">
            <w:pPr>
              <w:rPr>
                <w:rFonts w:ascii="Corbel" w:hAnsi="Corbel" w:cstheme="minorHAnsi"/>
                <w:color w:val="FF0000"/>
                <w:sz w:val="20"/>
                <w:szCs w:val="20"/>
              </w:rPr>
            </w:pPr>
            <w:r w:rsidRPr="00BC4161">
              <w:rPr>
                <w:rFonts w:ascii="Corbel" w:hAnsi="Corbel" w:cstheme="minorHAnsi"/>
                <w:sz w:val="20"/>
                <w:szCs w:val="20"/>
              </w:rPr>
              <w:t xml:space="preserve"> Interpret and construct pie charts and line graphs and use these to solve problems. </w:t>
            </w:r>
            <w:r w:rsidRPr="00BC4161">
              <w:rPr>
                <w:rFonts w:ascii="Corbel" w:hAnsi="Corbel" w:cstheme="minorHAnsi"/>
                <w:color w:val="FF0000"/>
                <w:sz w:val="20"/>
                <w:szCs w:val="20"/>
              </w:rPr>
              <w:t xml:space="preserve"> </w:t>
            </w:r>
          </w:p>
          <w:p w:rsidR="00BC4161" w:rsidRDefault="00BC4161" w:rsidP="00A106A7">
            <w:pPr>
              <w:rPr>
                <w:rFonts w:ascii="Corbel" w:hAnsi="Corbel" w:cstheme="minorHAnsi"/>
                <w:color w:val="FF0000"/>
                <w:sz w:val="20"/>
                <w:szCs w:val="20"/>
              </w:rPr>
            </w:pPr>
          </w:p>
          <w:p w:rsidR="00BC4161" w:rsidRDefault="00BC4161" w:rsidP="00A106A7">
            <w:pPr>
              <w:rPr>
                <w:rFonts w:ascii="Corbel" w:hAnsi="Corbel" w:cstheme="minorHAnsi"/>
                <w:color w:val="FF0000"/>
                <w:sz w:val="20"/>
                <w:szCs w:val="20"/>
              </w:rPr>
            </w:pPr>
          </w:p>
          <w:p w:rsidR="00BC4161" w:rsidRDefault="00BC4161" w:rsidP="00A106A7">
            <w:pPr>
              <w:rPr>
                <w:rFonts w:ascii="Corbel" w:hAnsi="Corbel" w:cstheme="minorHAnsi"/>
                <w:color w:val="FF0000"/>
                <w:sz w:val="20"/>
                <w:szCs w:val="20"/>
              </w:rPr>
            </w:pPr>
          </w:p>
          <w:p w:rsidR="00BC4161" w:rsidRPr="00BC4161" w:rsidRDefault="00BC4161" w:rsidP="00A106A7">
            <w:pPr>
              <w:rPr>
                <w:rFonts w:ascii="Corbel" w:hAnsi="Corbel" w:cstheme="minorHAnsi"/>
                <w:color w:val="FF0000"/>
                <w:sz w:val="20"/>
                <w:szCs w:val="20"/>
              </w:rPr>
            </w:pPr>
          </w:p>
        </w:tc>
        <w:tc>
          <w:tcPr>
            <w:tcW w:w="3629" w:type="dxa"/>
            <w:tcBorders>
              <w:bottom w:val="single" w:sz="4" w:space="0" w:color="000000" w:themeColor="text1"/>
            </w:tcBorders>
          </w:tcPr>
          <w:p w:rsidR="00337CB2" w:rsidRPr="00BC4161" w:rsidRDefault="00337CB2">
            <w:pPr>
              <w:rPr>
                <w:rFonts w:ascii="Corbel" w:hAnsi="Corbel"/>
                <w:sz w:val="20"/>
                <w:szCs w:val="20"/>
                <w:lang w:val="en-GB"/>
              </w:rPr>
            </w:pPr>
          </w:p>
          <w:p w:rsidR="00337CB2" w:rsidRPr="00BC4161" w:rsidRDefault="00337CB2">
            <w:pPr>
              <w:jc w:val="center"/>
              <w:rPr>
                <w:rFonts w:ascii="Corbel" w:hAnsi="Corbel"/>
                <w:b/>
                <w:sz w:val="20"/>
                <w:szCs w:val="20"/>
                <w:u w:val="single"/>
                <w:lang w:val="en-GB"/>
              </w:rPr>
            </w:pPr>
            <w:r w:rsidRPr="00BC4161">
              <w:rPr>
                <w:rFonts w:ascii="Corbel" w:hAnsi="Corbel"/>
                <w:b/>
                <w:sz w:val="20"/>
                <w:szCs w:val="20"/>
                <w:u w:val="single"/>
                <w:lang w:val="en-GB"/>
              </w:rPr>
              <w:t>SCIENCE</w:t>
            </w:r>
          </w:p>
          <w:p w:rsidR="00337CB2" w:rsidRPr="00BC4161" w:rsidRDefault="00337CB2">
            <w:pPr>
              <w:jc w:val="center"/>
              <w:rPr>
                <w:rFonts w:ascii="Corbel" w:hAnsi="Corbel"/>
                <w:b/>
                <w:sz w:val="20"/>
                <w:szCs w:val="20"/>
                <w:u w:val="single"/>
                <w:lang w:val="en-GB"/>
              </w:rPr>
            </w:pPr>
          </w:p>
          <w:p w:rsidR="00365154" w:rsidRPr="00BC4161" w:rsidRDefault="00365154" w:rsidP="00365154">
            <w:pPr>
              <w:jc w:val="both"/>
              <w:rPr>
                <w:rFonts w:ascii="Corbel" w:hAnsi="Corbel"/>
                <w:b/>
                <w:sz w:val="20"/>
                <w:szCs w:val="20"/>
                <w:u w:val="single"/>
                <w:lang w:val="en-GB"/>
              </w:rPr>
            </w:pPr>
            <w:r w:rsidRPr="00BC4161">
              <w:rPr>
                <w:rFonts w:ascii="Corbel" w:hAnsi="Corbel"/>
                <w:b/>
                <w:sz w:val="20"/>
                <w:szCs w:val="20"/>
                <w:u w:val="single"/>
                <w:lang w:val="en-GB"/>
              </w:rPr>
              <w:t>Electricity</w:t>
            </w:r>
          </w:p>
          <w:p w:rsidR="00365154" w:rsidRPr="00BC4161" w:rsidRDefault="00365154" w:rsidP="00365154">
            <w:pPr>
              <w:jc w:val="both"/>
              <w:rPr>
                <w:rFonts w:ascii="Corbel" w:hAnsi="Corbel"/>
                <w:sz w:val="20"/>
                <w:szCs w:val="20"/>
                <w:lang w:val="en-GB"/>
              </w:rPr>
            </w:pPr>
            <w:r w:rsidRPr="00BC4161">
              <w:rPr>
                <w:rFonts w:ascii="Corbel" w:hAnsi="Corbel"/>
                <w:sz w:val="20"/>
                <w:szCs w:val="20"/>
                <w:lang w:val="en-GB"/>
              </w:rPr>
              <w:t>This unit will begin with a focus on electrical safety.  We will then complete a number of investigations to associate the brightness of a lamp or the volume of a buzzer with the voltage of cells used in the circuit. As well as this, we will develop the ability to compare and give reasons for variations in how components function and be able to use recognised symbols when representing a simple circuit diagram.</w:t>
            </w:r>
          </w:p>
          <w:p w:rsidR="00365154" w:rsidRPr="00BC4161" w:rsidRDefault="00365154" w:rsidP="0034689D">
            <w:pPr>
              <w:jc w:val="both"/>
              <w:rPr>
                <w:rFonts w:ascii="Corbel" w:hAnsi="Corbel"/>
                <w:sz w:val="20"/>
                <w:szCs w:val="20"/>
                <w:lang w:val="en-GB"/>
              </w:rPr>
            </w:pPr>
          </w:p>
          <w:p w:rsidR="00365154" w:rsidRPr="00BC4161" w:rsidRDefault="00365154" w:rsidP="00365154">
            <w:pPr>
              <w:jc w:val="both"/>
              <w:rPr>
                <w:rFonts w:ascii="Corbel" w:hAnsi="Corbel"/>
                <w:b/>
                <w:sz w:val="20"/>
                <w:szCs w:val="20"/>
                <w:u w:val="single"/>
                <w:lang w:val="en-GB"/>
              </w:rPr>
            </w:pPr>
            <w:r w:rsidRPr="00BC4161">
              <w:rPr>
                <w:rFonts w:ascii="Corbel" w:hAnsi="Corbel"/>
                <w:b/>
                <w:sz w:val="20"/>
                <w:szCs w:val="20"/>
                <w:u w:val="single"/>
                <w:lang w:val="en-GB"/>
              </w:rPr>
              <w:t xml:space="preserve">Light. </w:t>
            </w:r>
          </w:p>
          <w:p w:rsidR="00365154" w:rsidRPr="00BC4161" w:rsidRDefault="00365154" w:rsidP="00365154">
            <w:pPr>
              <w:jc w:val="both"/>
              <w:rPr>
                <w:rFonts w:ascii="Corbel" w:hAnsi="Corbel"/>
                <w:sz w:val="20"/>
                <w:szCs w:val="20"/>
                <w:lang w:val="en-GB"/>
              </w:rPr>
            </w:pPr>
            <w:r w:rsidRPr="00BC4161">
              <w:rPr>
                <w:rFonts w:ascii="Corbel" w:hAnsi="Corbel"/>
                <w:sz w:val="20"/>
                <w:szCs w:val="20"/>
                <w:lang w:val="en-GB"/>
              </w:rPr>
              <w:t xml:space="preserve">This second science unit will show that light travels in straight lines and allow pupils understand how light is reflected.  They will investigate how refraction changes the direction in which light travels and investigate how a prism changes a ray of light.  Finally, we will develop an understanding seeing colour and also explaining why shadows have the same shape as the object that casts them. </w:t>
            </w:r>
          </w:p>
          <w:p w:rsidR="00365154" w:rsidRPr="00BC4161" w:rsidRDefault="00365154"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34689D">
            <w:pPr>
              <w:jc w:val="both"/>
              <w:rPr>
                <w:rFonts w:ascii="Corbel" w:hAnsi="Corbel"/>
                <w:sz w:val="20"/>
                <w:szCs w:val="20"/>
                <w:lang w:val="en-GB"/>
              </w:rPr>
            </w:pPr>
          </w:p>
          <w:p w:rsidR="00A51C9A" w:rsidRPr="00BC4161" w:rsidRDefault="00A51C9A" w:rsidP="00AE1BC6">
            <w:pPr>
              <w:jc w:val="both"/>
              <w:rPr>
                <w:rFonts w:ascii="Corbel" w:hAnsi="Corbel"/>
                <w:sz w:val="20"/>
                <w:szCs w:val="20"/>
                <w:lang w:val="en-GB"/>
              </w:rPr>
            </w:pPr>
          </w:p>
        </w:tc>
      </w:tr>
      <w:tr w:rsidR="000D55B3" w:rsidRPr="00BC4161" w:rsidTr="00F94331">
        <w:trPr>
          <w:trHeight w:val="6943"/>
        </w:trPr>
        <w:tc>
          <w:tcPr>
            <w:tcW w:w="3280" w:type="dxa"/>
          </w:tcPr>
          <w:p w:rsidR="00337CB2" w:rsidRPr="00BC4161" w:rsidRDefault="00A51C9A" w:rsidP="0034689D">
            <w:pPr>
              <w:jc w:val="center"/>
              <w:rPr>
                <w:rFonts w:ascii="Corbel" w:hAnsi="Corbel"/>
                <w:b/>
                <w:sz w:val="20"/>
                <w:szCs w:val="20"/>
                <w:u w:val="single"/>
                <w:lang w:val="en-GB"/>
              </w:rPr>
            </w:pPr>
            <w:r w:rsidRPr="00BC4161">
              <w:rPr>
                <w:rFonts w:ascii="Corbel" w:hAnsi="Corbel"/>
                <w:b/>
                <w:sz w:val="20"/>
                <w:szCs w:val="20"/>
                <w:u w:val="single"/>
                <w:lang w:val="en-GB"/>
              </w:rPr>
              <w:lastRenderedPageBreak/>
              <w:t>COMPUTING</w:t>
            </w:r>
          </w:p>
          <w:p w:rsidR="00337CB2" w:rsidRPr="00BC4161" w:rsidRDefault="00337CB2" w:rsidP="0034689D">
            <w:pPr>
              <w:rPr>
                <w:rFonts w:ascii="Corbel" w:hAnsi="Corbel"/>
                <w:sz w:val="20"/>
                <w:szCs w:val="20"/>
                <w:lang w:val="en-GB"/>
              </w:rPr>
            </w:pPr>
          </w:p>
          <w:p w:rsidR="00E004E7" w:rsidRPr="00BC4161" w:rsidRDefault="00E004E7" w:rsidP="00AE1BC6">
            <w:pPr>
              <w:rPr>
                <w:rFonts w:ascii="Corbel" w:hAnsi="Corbel"/>
                <w:b/>
                <w:sz w:val="20"/>
                <w:szCs w:val="20"/>
                <w:u w:val="single"/>
                <w:lang w:val="en-GB"/>
              </w:rPr>
            </w:pPr>
            <w:r w:rsidRPr="00BC4161">
              <w:rPr>
                <w:rFonts w:ascii="Corbel" w:hAnsi="Corbel"/>
                <w:b/>
                <w:sz w:val="20"/>
                <w:szCs w:val="20"/>
                <w:u w:val="single"/>
                <w:lang w:val="en-GB"/>
              </w:rPr>
              <w:t>Film Making</w:t>
            </w:r>
          </w:p>
          <w:p w:rsidR="00E004E7" w:rsidRPr="00BC4161" w:rsidRDefault="001D65B0" w:rsidP="001D65B0">
            <w:pPr>
              <w:autoSpaceDE w:val="0"/>
              <w:autoSpaceDN w:val="0"/>
              <w:adjustRightInd w:val="0"/>
              <w:rPr>
                <w:rFonts w:ascii="Corbel" w:hAnsi="Corbel"/>
                <w:color w:val="1C1C1C"/>
                <w:sz w:val="20"/>
                <w:szCs w:val="20"/>
                <w:lang w:val="en-GB" w:eastAsia="en-GB"/>
              </w:rPr>
            </w:pPr>
            <w:r w:rsidRPr="00BC4161">
              <w:rPr>
                <w:rFonts w:ascii="Corbel" w:hAnsi="Corbel"/>
                <w:color w:val="1C1C1C"/>
                <w:sz w:val="20"/>
                <w:szCs w:val="20"/>
                <w:lang w:val="en-GB" w:eastAsia="en-GB"/>
              </w:rPr>
              <w:t>We will</w:t>
            </w:r>
            <w:r w:rsidR="00600CA2" w:rsidRPr="00BC4161">
              <w:rPr>
                <w:rFonts w:ascii="Corbel" w:hAnsi="Corbel"/>
                <w:color w:val="1C1C1C"/>
                <w:sz w:val="20"/>
                <w:szCs w:val="20"/>
                <w:lang w:val="en-GB" w:eastAsia="en-GB"/>
              </w:rPr>
              <w:t xml:space="preserve"> explor</w:t>
            </w:r>
            <w:r w:rsidRPr="00BC4161">
              <w:rPr>
                <w:rFonts w:ascii="Corbel" w:hAnsi="Corbel"/>
                <w:color w:val="1C1C1C"/>
                <w:sz w:val="20"/>
                <w:szCs w:val="20"/>
                <w:lang w:val="en-GB" w:eastAsia="en-GB"/>
              </w:rPr>
              <w:t>e various aspects of film-making and learn how to choose</w:t>
            </w:r>
            <w:r w:rsidR="00600CA2" w:rsidRPr="00BC4161">
              <w:rPr>
                <w:rFonts w:ascii="Corbel" w:hAnsi="Corbel"/>
                <w:color w:val="1C1C1C"/>
                <w:sz w:val="20"/>
                <w:szCs w:val="20"/>
                <w:lang w:val="en-GB" w:eastAsia="en-GB"/>
              </w:rPr>
              <w:t xml:space="preserve"> and us</w:t>
            </w:r>
            <w:r w:rsidRPr="00BC4161">
              <w:rPr>
                <w:rFonts w:ascii="Corbel" w:hAnsi="Corbel"/>
                <w:color w:val="1C1C1C"/>
                <w:sz w:val="20"/>
                <w:szCs w:val="20"/>
                <w:lang w:val="en-GB" w:eastAsia="en-GB"/>
              </w:rPr>
              <w:t>e</w:t>
            </w:r>
            <w:r w:rsidR="00600CA2" w:rsidRPr="00BC4161">
              <w:rPr>
                <w:rFonts w:ascii="Corbel" w:hAnsi="Corbel"/>
                <w:color w:val="1C1C1C"/>
                <w:sz w:val="20"/>
                <w:szCs w:val="20"/>
                <w:lang w:val="en-GB" w:eastAsia="en-GB"/>
              </w:rPr>
              <w:t xml:space="preserve"> appropriate</w:t>
            </w:r>
            <w:r w:rsidRPr="00BC4161">
              <w:rPr>
                <w:rFonts w:ascii="Corbel" w:hAnsi="Corbel"/>
                <w:color w:val="1C1C1C"/>
                <w:sz w:val="20"/>
                <w:szCs w:val="20"/>
                <w:lang w:val="en-GB" w:eastAsia="en-GB"/>
              </w:rPr>
              <w:t xml:space="preserve"> </w:t>
            </w:r>
            <w:r w:rsidR="00600CA2" w:rsidRPr="00BC4161">
              <w:rPr>
                <w:rFonts w:ascii="Corbel" w:hAnsi="Corbel"/>
                <w:color w:val="1C1C1C"/>
                <w:sz w:val="20"/>
                <w:szCs w:val="20"/>
                <w:lang w:val="en-GB" w:eastAsia="en-GB"/>
              </w:rPr>
              <w:t>software in order to complete tasks such as writing a script, researching information, filming and editing. As well as using digital devices</w:t>
            </w:r>
            <w:r w:rsidRPr="00BC4161">
              <w:rPr>
                <w:rFonts w:ascii="Corbel" w:hAnsi="Corbel"/>
                <w:color w:val="1C1C1C"/>
                <w:sz w:val="20"/>
                <w:szCs w:val="20"/>
                <w:lang w:val="en-GB" w:eastAsia="en-GB"/>
              </w:rPr>
              <w:t xml:space="preserve"> </w:t>
            </w:r>
            <w:r w:rsidR="00600CA2" w:rsidRPr="00BC4161">
              <w:rPr>
                <w:rFonts w:ascii="Corbel" w:hAnsi="Corbel"/>
                <w:color w:val="1C1C1C"/>
                <w:sz w:val="20"/>
                <w:szCs w:val="20"/>
                <w:lang w:val="en-GB" w:eastAsia="en-GB"/>
              </w:rPr>
              <w:t xml:space="preserve">for recording (video camera or tablet), </w:t>
            </w:r>
            <w:r w:rsidRPr="00BC4161">
              <w:rPr>
                <w:rFonts w:ascii="Corbel" w:hAnsi="Corbel"/>
                <w:color w:val="1C1C1C"/>
                <w:sz w:val="20"/>
                <w:szCs w:val="20"/>
                <w:lang w:val="en-GB" w:eastAsia="en-GB"/>
              </w:rPr>
              <w:t>we will</w:t>
            </w:r>
            <w:r w:rsidR="00600CA2" w:rsidRPr="00BC4161">
              <w:rPr>
                <w:rFonts w:ascii="Corbel" w:hAnsi="Corbel"/>
                <w:color w:val="1C1C1C"/>
                <w:sz w:val="20"/>
                <w:szCs w:val="20"/>
                <w:lang w:val="en-GB" w:eastAsia="en-GB"/>
              </w:rPr>
              <w:t xml:space="preserve"> work through pre- and post-production stages, planning good-quality interviews for a</w:t>
            </w:r>
            <w:r w:rsidR="002F6AE0" w:rsidRPr="00BC4161">
              <w:rPr>
                <w:rFonts w:ascii="Corbel" w:hAnsi="Corbel"/>
                <w:color w:val="1C1C1C"/>
                <w:sz w:val="20"/>
                <w:szCs w:val="20"/>
                <w:lang w:val="en-GB" w:eastAsia="en-GB"/>
              </w:rPr>
              <w:t xml:space="preserve"> </w:t>
            </w:r>
            <w:r w:rsidR="00600CA2" w:rsidRPr="00BC4161">
              <w:rPr>
                <w:rFonts w:ascii="Corbel" w:hAnsi="Corbel"/>
                <w:color w:val="1C1C1C"/>
                <w:sz w:val="20"/>
                <w:szCs w:val="20"/>
                <w:lang w:val="en-GB" w:eastAsia="en-GB"/>
              </w:rPr>
              <w:t>documentary and completing the process with use of video editing software</w:t>
            </w:r>
            <w:r w:rsidRPr="00BC4161">
              <w:rPr>
                <w:rFonts w:ascii="Corbel" w:hAnsi="Corbel"/>
                <w:color w:val="1C1C1C"/>
                <w:sz w:val="20"/>
                <w:szCs w:val="20"/>
                <w:lang w:val="en-GB" w:eastAsia="en-GB"/>
              </w:rPr>
              <w:t xml:space="preserve">. </w:t>
            </w:r>
          </w:p>
          <w:p w:rsidR="001D65B0" w:rsidRPr="00BC4161" w:rsidRDefault="001D65B0" w:rsidP="00600CA2">
            <w:pPr>
              <w:rPr>
                <w:rFonts w:ascii="Corbel" w:hAnsi="Corbel"/>
                <w:sz w:val="20"/>
                <w:szCs w:val="20"/>
                <w:u w:val="single"/>
                <w:lang w:val="en-GB"/>
              </w:rPr>
            </w:pPr>
          </w:p>
          <w:p w:rsidR="00E004E7" w:rsidRPr="00BC4161" w:rsidRDefault="00E004E7" w:rsidP="00E004E7">
            <w:pPr>
              <w:rPr>
                <w:rFonts w:ascii="Corbel" w:hAnsi="Corbel"/>
                <w:b/>
                <w:sz w:val="20"/>
                <w:szCs w:val="20"/>
                <w:u w:val="single"/>
                <w:lang w:val="en-GB"/>
              </w:rPr>
            </w:pPr>
            <w:r w:rsidRPr="00BC4161">
              <w:rPr>
                <w:rFonts w:ascii="Corbel" w:hAnsi="Corbel"/>
                <w:b/>
                <w:sz w:val="20"/>
                <w:szCs w:val="20"/>
                <w:u w:val="single"/>
                <w:lang w:val="en-GB"/>
              </w:rPr>
              <w:t>Radio Stations</w:t>
            </w:r>
          </w:p>
          <w:p w:rsidR="006C0AB8" w:rsidRPr="00BC4161" w:rsidRDefault="001D65B0" w:rsidP="006C0AB8">
            <w:pPr>
              <w:rPr>
                <w:rFonts w:ascii="Corbel" w:hAnsi="Corbel"/>
                <w:sz w:val="20"/>
                <w:szCs w:val="20"/>
              </w:rPr>
            </w:pPr>
            <w:r w:rsidRPr="00BC4161">
              <w:rPr>
                <w:rFonts w:ascii="Corbel" w:hAnsi="Corbel"/>
                <w:sz w:val="20"/>
                <w:szCs w:val="20"/>
                <w:lang w:val="en-GB"/>
              </w:rPr>
              <w:t xml:space="preserve">We will use </w:t>
            </w:r>
            <w:r w:rsidRPr="00BC4161">
              <w:rPr>
                <w:rFonts w:ascii="Corbel" w:hAnsi="Corbel"/>
                <w:sz w:val="20"/>
                <w:szCs w:val="20"/>
              </w:rPr>
              <w:t>software and digit</w:t>
            </w:r>
            <w:r w:rsidR="006C0AB8" w:rsidRPr="00BC4161">
              <w:rPr>
                <w:rFonts w:ascii="Corbel" w:hAnsi="Corbel"/>
                <w:sz w:val="20"/>
                <w:szCs w:val="20"/>
              </w:rPr>
              <w:t>al devices for recording sound and learn to interview, make adverts and create</w:t>
            </w:r>
            <w:r w:rsidRPr="00BC4161">
              <w:rPr>
                <w:rFonts w:ascii="Corbel" w:hAnsi="Corbel"/>
                <w:sz w:val="20"/>
                <w:szCs w:val="20"/>
              </w:rPr>
              <w:t xml:space="preserve"> jingles</w:t>
            </w:r>
            <w:r w:rsidR="006C0AB8" w:rsidRPr="00BC4161">
              <w:rPr>
                <w:rFonts w:ascii="Corbel" w:hAnsi="Corbel"/>
                <w:sz w:val="20"/>
                <w:szCs w:val="20"/>
              </w:rPr>
              <w:t xml:space="preserve"> (using ROLI)</w:t>
            </w:r>
            <w:r w:rsidRPr="00BC4161">
              <w:rPr>
                <w:rFonts w:ascii="Corbel" w:hAnsi="Corbel"/>
                <w:sz w:val="20"/>
                <w:szCs w:val="20"/>
              </w:rPr>
              <w:t xml:space="preserve">. </w:t>
            </w:r>
          </w:p>
          <w:p w:rsidR="001D65B0" w:rsidRPr="00BC4161" w:rsidRDefault="001D65B0" w:rsidP="001D65B0">
            <w:pPr>
              <w:autoSpaceDE w:val="0"/>
              <w:autoSpaceDN w:val="0"/>
              <w:adjustRightInd w:val="0"/>
              <w:rPr>
                <w:rFonts w:ascii="Corbel" w:hAnsi="Corbel"/>
                <w:sz w:val="20"/>
                <w:szCs w:val="20"/>
              </w:rPr>
            </w:pPr>
            <w:r w:rsidRPr="00BC4161">
              <w:rPr>
                <w:rFonts w:ascii="Corbel" w:hAnsi="Corbel"/>
                <w:sz w:val="20"/>
                <w:szCs w:val="20"/>
              </w:rPr>
              <w:t>children to present,</w:t>
            </w:r>
          </w:p>
          <w:p w:rsidR="00E004E7" w:rsidRPr="00BC4161" w:rsidRDefault="001D65B0" w:rsidP="001D65B0">
            <w:pPr>
              <w:rPr>
                <w:rFonts w:ascii="Corbel" w:hAnsi="Corbel"/>
                <w:sz w:val="20"/>
                <w:szCs w:val="20"/>
                <w:lang w:val="en-GB"/>
              </w:rPr>
            </w:pPr>
            <w:proofErr w:type="gramStart"/>
            <w:r w:rsidRPr="00BC4161">
              <w:rPr>
                <w:rFonts w:ascii="Corbel" w:hAnsi="Corbel"/>
                <w:sz w:val="20"/>
                <w:szCs w:val="20"/>
              </w:rPr>
              <w:t>listen</w:t>
            </w:r>
            <w:proofErr w:type="gramEnd"/>
            <w:r w:rsidRPr="00BC4161">
              <w:rPr>
                <w:rFonts w:ascii="Corbel" w:hAnsi="Corbel"/>
                <w:sz w:val="20"/>
                <w:szCs w:val="20"/>
              </w:rPr>
              <w:t>, review and evaluate their own content as well as professional and commercial examples, plus those created by their peers.</w:t>
            </w:r>
          </w:p>
        </w:tc>
        <w:tc>
          <w:tcPr>
            <w:tcW w:w="3774" w:type="dxa"/>
            <w:tcBorders>
              <w:top w:val="single" w:sz="4" w:space="0" w:color="000000" w:themeColor="text1"/>
            </w:tcBorders>
          </w:tcPr>
          <w:p w:rsidR="00AE1BC6" w:rsidRDefault="00AE1BC6" w:rsidP="00AE1BC6">
            <w:pPr>
              <w:jc w:val="center"/>
              <w:rPr>
                <w:rFonts w:ascii="Corbel" w:hAnsi="Corbel"/>
                <w:b/>
                <w:sz w:val="20"/>
                <w:szCs w:val="20"/>
                <w:u w:val="single"/>
              </w:rPr>
            </w:pPr>
            <w:r w:rsidRPr="00BC4161">
              <w:rPr>
                <w:rFonts w:ascii="Corbel" w:hAnsi="Corbel"/>
                <w:b/>
                <w:sz w:val="20"/>
                <w:szCs w:val="20"/>
                <w:u w:val="single"/>
              </w:rPr>
              <w:t>TOPIC</w:t>
            </w:r>
          </w:p>
          <w:p w:rsidR="00BC4161" w:rsidRPr="00BC4161" w:rsidRDefault="00BC4161" w:rsidP="00AE1BC6">
            <w:pPr>
              <w:jc w:val="center"/>
              <w:rPr>
                <w:rFonts w:ascii="Corbel" w:hAnsi="Corbel"/>
                <w:b/>
                <w:sz w:val="20"/>
                <w:szCs w:val="20"/>
                <w:u w:val="single"/>
              </w:rPr>
            </w:pPr>
          </w:p>
          <w:p w:rsidR="00D83248" w:rsidRPr="00BC4161" w:rsidRDefault="00D83248" w:rsidP="00D83248">
            <w:pPr>
              <w:rPr>
                <w:rFonts w:ascii="Corbel" w:hAnsi="Corbel"/>
                <w:sz w:val="20"/>
                <w:szCs w:val="20"/>
              </w:rPr>
            </w:pPr>
            <w:r w:rsidRPr="00BC4161">
              <w:rPr>
                <w:rFonts w:ascii="Corbel" w:hAnsi="Corbel"/>
                <w:b/>
                <w:sz w:val="20"/>
                <w:szCs w:val="20"/>
                <w:u w:val="single"/>
              </w:rPr>
              <w:t>Changing Power of Monarchs</w:t>
            </w:r>
            <w:r w:rsidRPr="00BC4161">
              <w:rPr>
                <w:rFonts w:ascii="Corbel" w:hAnsi="Corbel"/>
                <w:sz w:val="20"/>
                <w:szCs w:val="20"/>
                <w:u w:val="single"/>
              </w:rPr>
              <w:br/>
            </w:r>
            <w:r w:rsidRPr="00BC4161">
              <w:rPr>
                <w:rFonts w:ascii="Corbel" w:hAnsi="Corbel"/>
                <w:sz w:val="20"/>
                <w:szCs w:val="20"/>
              </w:rPr>
              <w:t xml:space="preserve">Our study of the Monarchy will include King John and the introduction of the Magna </w:t>
            </w:r>
            <w:proofErr w:type="spellStart"/>
            <w:r w:rsidRPr="00BC4161">
              <w:rPr>
                <w:rFonts w:ascii="Corbel" w:hAnsi="Corbel"/>
                <w:sz w:val="20"/>
                <w:szCs w:val="20"/>
              </w:rPr>
              <w:t>Carta</w:t>
            </w:r>
            <w:proofErr w:type="spellEnd"/>
            <w:r w:rsidRPr="00BC4161">
              <w:rPr>
                <w:rFonts w:ascii="Corbel" w:hAnsi="Corbel"/>
                <w:sz w:val="20"/>
                <w:szCs w:val="20"/>
              </w:rPr>
              <w:t xml:space="preserve">, as well as </w:t>
            </w:r>
            <w:r w:rsidRPr="00BC4161">
              <w:rPr>
                <w:rFonts w:ascii="Corbel" w:hAnsi="Corbel"/>
                <w:sz w:val="20"/>
                <w:szCs w:val="20"/>
                <w:shd w:val="clear" w:color="auto" w:fill="FFFFFF"/>
              </w:rPr>
              <w:t xml:space="preserve">the famous story of the six wives of Henry VIII in Tudor Britain.  In addition to these Kings, we will develop an understanding of </w:t>
            </w:r>
            <w:r w:rsidRPr="00BC4161">
              <w:rPr>
                <w:rFonts w:ascii="Corbel" w:hAnsi="Corbel"/>
                <w:sz w:val="20"/>
                <w:szCs w:val="20"/>
              </w:rPr>
              <w:t>Queen Anne and</w:t>
            </w:r>
            <w:r w:rsidR="00BC4161">
              <w:rPr>
                <w:rFonts w:ascii="Corbel" w:hAnsi="Corbel"/>
                <w:sz w:val="20"/>
                <w:szCs w:val="20"/>
              </w:rPr>
              <w:t xml:space="preserve"> </w:t>
            </w:r>
            <w:r w:rsidRPr="00BC4161">
              <w:rPr>
                <w:rFonts w:ascii="Corbel" w:hAnsi="Corbel"/>
                <w:sz w:val="20"/>
                <w:szCs w:val="20"/>
                <w:shd w:val="clear" w:color="auto" w:fill="FFFFFF"/>
              </w:rPr>
              <w:t>the reign of Queen Elizabeth I, looking  at the expansion of England’s exploration and trade with the rest of the world, before finding out about the attack of the Spanish Armada, and the numerous outbreaks of the bubonic plague. F</w:t>
            </w:r>
            <w:r w:rsidRPr="00BC4161">
              <w:rPr>
                <w:rFonts w:ascii="Corbel" w:hAnsi="Corbel"/>
                <w:sz w:val="20"/>
                <w:szCs w:val="20"/>
              </w:rPr>
              <w:t xml:space="preserve">inally, we will look at </w:t>
            </w:r>
            <w:r w:rsidRPr="00BC4161">
              <w:rPr>
                <w:rFonts w:ascii="Corbel" w:hAnsi="Corbel"/>
                <w:sz w:val="20"/>
                <w:szCs w:val="20"/>
                <w:shd w:val="clear" w:color="auto" w:fill="FFFFFF"/>
              </w:rPr>
              <w:t>the Industrial Revolution, inventions and the life of Queen Victoria herself</w:t>
            </w:r>
            <w:r w:rsidRPr="00BC4161">
              <w:rPr>
                <w:rFonts w:ascii="Corbel" w:hAnsi="Corbel"/>
                <w:sz w:val="20"/>
                <w:szCs w:val="20"/>
              </w:rPr>
              <w:t>.</w:t>
            </w:r>
          </w:p>
          <w:p w:rsidR="00AE1BC6" w:rsidRPr="00BC4161" w:rsidRDefault="00AE1BC6" w:rsidP="00AE1BC6">
            <w:pPr>
              <w:jc w:val="both"/>
              <w:rPr>
                <w:rFonts w:ascii="Corbel" w:hAnsi="Corbel"/>
                <w:sz w:val="20"/>
                <w:szCs w:val="20"/>
              </w:rPr>
            </w:pPr>
          </w:p>
          <w:p w:rsidR="00AE1BC6" w:rsidRPr="00BC4161" w:rsidRDefault="00AE1BC6" w:rsidP="00AE1BC6">
            <w:pPr>
              <w:jc w:val="both"/>
              <w:rPr>
                <w:rFonts w:ascii="Corbel" w:hAnsi="Corbel"/>
                <w:b/>
                <w:sz w:val="20"/>
                <w:szCs w:val="20"/>
                <w:u w:val="single"/>
                <w:lang w:val="en-GB"/>
              </w:rPr>
            </w:pPr>
            <w:r w:rsidRPr="00BC4161">
              <w:rPr>
                <w:rFonts w:ascii="Corbel" w:hAnsi="Corbel"/>
                <w:b/>
                <w:sz w:val="20"/>
                <w:szCs w:val="20"/>
                <w:u w:val="single"/>
                <w:lang w:val="en-GB"/>
              </w:rPr>
              <w:t>Biomes</w:t>
            </w:r>
            <w:bookmarkStart w:id="0" w:name="_GoBack"/>
            <w:bookmarkEnd w:id="0"/>
          </w:p>
          <w:p w:rsidR="00AE1BC6" w:rsidRPr="00BC4161" w:rsidRDefault="00AE1BC6" w:rsidP="00AE1BC6">
            <w:pPr>
              <w:jc w:val="both"/>
              <w:rPr>
                <w:rFonts w:ascii="Corbel" w:hAnsi="Corbel"/>
                <w:sz w:val="20"/>
                <w:szCs w:val="20"/>
              </w:rPr>
            </w:pPr>
            <w:r w:rsidRPr="00BC4161">
              <w:rPr>
                <w:rFonts w:ascii="Corbel" w:hAnsi="Corbel"/>
                <w:sz w:val="20"/>
                <w:szCs w:val="20"/>
                <w:lang w:val="en-GB"/>
              </w:rPr>
              <w:t>We will begin to explore and</w:t>
            </w:r>
            <w:r w:rsidRPr="00BC4161">
              <w:rPr>
                <w:rFonts w:ascii="Corbel" w:hAnsi="Corbel"/>
                <w:sz w:val="20"/>
                <w:szCs w:val="20"/>
                <w:u w:val="single"/>
                <w:lang w:val="en-GB"/>
              </w:rPr>
              <w:t xml:space="preserve"> </w:t>
            </w:r>
            <w:r w:rsidRPr="00BC4161">
              <w:rPr>
                <w:rFonts w:ascii="Corbel" w:hAnsi="Corbel"/>
                <w:sz w:val="20"/>
                <w:szCs w:val="20"/>
              </w:rPr>
              <w:t xml:space="preserve">understand that the Earth’s surface is comprised of different climate zones and biomes; learning about deserts, grassland, forest, tundra and taiga. </w:t>
            </w:r>
            <w:r w:rsidR="007E63B0" w:rsidRPr="00BC4161">
              <w:rPr>
                <w:rFonts w:ascii="Corbel" w:hAnsi="Corbel"/>
                <w:sz w:val="20"/>
                <w:szCs w:val="20"/>
              </w:rPr>
              <w:t xml:space="preserve">As well as a developing an understanding of the physical differences, look at how </w:t>
            </w:r>
            <w:r w:rsidR="007E63B0" w:rsidRPr="00BC4161">
              <w:rPr>
                <w:rFonts w:ascii="Corbel" w:hAnsi="Corbel"/>
                <w:color w:val="222222"/>
                <w:sz w:val="20"/>
                <w:szCs w:val="20"/>
                <w:shd w:val="clear" w:color="auto" w:fill="FFFFFF"/>
              </w:rPr>
              <w:t>human activity affects or is influenced by the earth's surface</w:t>
            </w:r>
            <w:r w:rsidR="007E63B0" w:rsidRPr="00BC4161">
              <w:rPr>
                <w:rFonts w:ascii="Corbel" w:hAnsi="Corbel" w:cs="Arial"/>
                <w:color w:val="222222"/>
                <w:sz w:val="20"/>
                <w:szCs w:val="20"/>
                <w:shd w:val="clear" w:color="auto" w:fill="FFFFFF"/>
              </w:rPr>
              <w:t>.</w:t>
            </w:r>
          </w:p>
          <w:p w:rsidR="007E63B0" w:rsidRPr="00BC4161" w:rsidRDefault="007E63B0" w:rsidP="00AE1BC6">
            <w:pPr>
              <w:jc w:val="both"/>
              <w:rPr>
                <w:rFonts w:ascii="Corbel" w:hAnsi="Corbel"/>
                <w:color w:val="FF0000"/>
                <w:sz w:val="20"/>
                <w:szCs w:val="20"/>
                <w:lang w:val="en-GB"/>
              </w:rPr>
            </w:pPr>
          </w:p>
          <w:p w:rsidR="00D83248" w:rsidRPr="00BC4161" w:rsidRDefault="00AE1BC6" w:rsidP="00D83248">
            <w:pPr>
              <w:rPr>
                <w:rFonts w:ascii="Corbel" w:hAnsi="Corbel"/>
                <w:sz w:val="20"/>
                <w:szCs w:val="20"/>
                <w:u w:val="single"/>
              </w:rPr>
            </w:pPr>
            <w:r w:rsidRPr="00BC4161">
              <w:rPr>
                <w:rFonts w:ascii="Corbel" w:hAnsi="Corbel" w:cs="Tahoma"/>
                <w:color w:val="FF0000"/>
                <w:sz w:val="20"/>
                <w:szCs w:val="20"/>
              </w:rPr>
              <w:t xml:space="preserve"> </w:t>
            </w:r>
          </w:p>
          <w:p w:rsidR="007E63B0" w:rsidRPr="00BC4161" w:rsidRDefault="007E63B0" w:rsidP="007C0128">
            <w:pPr>
              <w:rPr>
                <w:rFonts w:ascii="Corbel" w:hAnsi="Corbel"/>
                <w:sz w:val="20"/>
                <w:szCs w:val="20"/>
              </w:rPr>
            </w:pPr>
          </w:p>
        </w:tc>
        <w:tc>
          <w:tcPr>
            <w:tcW w:w="3629" w:type="dxa"/>
            <w:tcBorders>
              <w:top w:val="single" w:sz="4" w:space="0" w:color="000000" w:themeColor="text1"/>
            </w:tcBorders>
          </w:tcPr>
          <w:p w:rsidR="00AE1BC6" w:rsidRPr="00BC4161" w:rsidRDefault="00AE1BC6" w:rsidP="00AE1BC6">
            <w:pPr>
              <w:jc w:val="center"/>
              <w:rPr>
                <w:rFonts w:ascii="Corbel" w:hAnsi="Corbel"/>
                <w:b/>
                <w:sz w:val="20"/>
                <w:szCs w:val="20"/>
                <w:u w:val="single"/>
                <w:lang w:val="en-GB"/>
              </w:rPr>
            </w:pPr>
            <w:r w:rsidRPr="00BC4161">
              <w:rPr>
                <w:rFonts w:ascii="Corbel" w:hAnsi="Corbel"/>
                <w:b/>
                <w:sz w:val="20"/>
                <w:szCs w:val="20"/>
                <w:u w:val="single"/>
                <w:lang w:val="en-GB"/>
              </w:rPr>
              <w:t>P.E.</w:t>
            </w:r>
          </w:p>
          <w:p w:rsidR="007D4E8E" w:rsidRPr="00BC4161" w:rsidRDefault="007D4E8E" w:rsidP="007D4E8E">
            <w:pPr>
              <w:rPr>
                <w:rFonts w:ascii="Corbel" w:hAnsi="Corbel"/>
                <w:b/>
                <w:sz w:val="20"/>
                <w:szCs w:val="20"/>
                <w:u w:val="single"/>
                <w:lang w:val="en-GB"/>
              </w:rPr>
            </w:pPr>
          </w:p>
          <w:p w:rsidR="007D4E8E" w:rsidRPr="00BC4161" w:rsidRDefault="00D610E6" w:rsidP="007D4E8E">
            <w:pPr>
              <w:rPr>
                <w:rFonts w:ascii="Corbel" w:hAnsi="Corbel"/>
                <w:b/>
                <w:sz w:val="20"/>
                <w:szCs w:val="20"/>
                <w:lang w:val="en-GB"/>
              </w:rPr>
            </w:pPr>
            <w:r w:rsidRPr="00BC4161">
              <w:rPr>
                <w:rFonts w:ascii="Corbel" w:hAnsi="Corbel"/>
                <w:b/>
                <w:sz w:val="20"/>
                <w:szCs w:val="20"/>
                <w:u w:val="single"/>
                <w:lang w:val="en-GB"/>
              </w:rPr>
              <w:t>Football</w:t>
            </w:r>
            <w:r w:rsidR="007F041C" w:rsidRPr="00BC4161">
              <w:rPr>
                <w:rFonts w:ascii="Corbel" w:hAnsi="Corbel"/>
                <w:b/>
                <w:sz w:val="20"/>
                <w:szCs w:val="20"/>
                <w:u w:val="single"/>
                <w:lang w:val="en-GB"/>
              </w:rPr>
              <w:t xml:space="preserve"> and Tag Rugby</w:t>
            </w:r>
          </w:p>
          <w:p w:rsidR="001E1073" w:rsidRPr="00BC4161" w:rsidRDefault="007D4E8E" w:rsidP="00AE1BC6">
            <w:pPr>
              <w:rPr>
                <w:rFonts w:ascii="Corbel" w:hAnsi="Corbel"/>
                <w:sz w:val="20"/>
                <w:szCs w:val="20"/>
                <w:lang w:val="en-GB"/>
              </w:rPr>
            </w:pPr>
            <w:r w:rsidRPr="00BC4161">
              <w:rPr>
                <w:rFonts w:ascii="Corbel" w:hAnsi="Corbel"/>
                <w:sz w:val="20"/>
                <w:szCs w:val="20"/>
                <w:lang w:val="en-GB"/>
              </w:rPr>
              <w:t>We will re-cap the essential skills needed to play a range of invasion gam</w:t>
            </w:r>
            <w:r w:rsidR="00D83248" w:rsidRPr="00BC4161">
              <w:rPr>
                <w:rFonts w:ascii="Corbel" w:hAnsi="Corbel"/>
                <w:sz w:val="20"/>
                <w:szCs w:val="20"/>
                <w:lang w:val="en-GB"/>
              </w:rPr>
              <w:t>es</w:t>
            </w:r>
            <w:r w:rsidRPr="00BC4161">
              <w:rPr>
                <w:rFonts w:ascii="Corbel" w:hAnsi="Corbel"/>
                <w:sz w:val="20"/>
                <w:szCs w:val="20"/>
                <w:lang w:val="en-GB"/>
              </w:rPr>
              <w:t xml:space="preserve">, including: dribbling with the ball, keeping possession, attacking and defending tactics and how to work competitively as a team in accordance with the rules. </w:t>
            </w:r>
          </w:p>
          <w:p w:rsidR="001E1073" w:rsidRPr="00BC4161" w:rsidRDefault="001E1073" w:rsidP="00AE1BC6">
            <w:pPr>
              <w:rPr>
                <w:rFonts w:ascii="Corbel" w:hAnsi="Corbel"/>
                <w:b/>
                <w:sz w:val="20"/>
                <w:szCs w:val="20"/>
                <w:u w:val="single"/>
                <w:lang w:val="en-GB"/>
              </w:rPr>
            </w:pPr>
            <w:r w:rsidRPr="00BC4161">
              <w:rPr>
                <w:rFonts w:ascii="Corbel" w:hAnsi="Corbel"/>
                <w:b/>
                <w:sz w:val="20"/>
                <w:szCs w:val="20"/>
                <w:u w:val="single"/>
                <w:lang w:val="en-GB"/>
              </w:rPr>
              <w:t>Yoga</w:t>
            </w:r>
          </w:p>
          <w:p w:rsidR="00365154" w:rsidRPr="00BC4161" w:rsidRDefault="00365154" w:rsidP="00AE1BC6">
            <w:pPr>
              <w:rPr>
                <w:rFonts w:ascii="Corbel" w:hAnsi="Corbel"/>
                <w:sz w:val="20"/>
                <w:szCs w:val="20"/>
                <w:lang w:val="en-GB"/>
              </w:rPr>
            </w:pPr>
            <w:r w:rsidRPr="00BC4161">
              <w:rPr>
                <w:rFonts w:ascii="Corbel" w:hAnsi="Corbel"/>
                <w:sz w:val="20"/>
                <w:szCs w:val="20"/>
                <w:lang w:val="en-GB"/>
              </w:rPr>
              <w:t>We will be boosting both physical and mental wellbeing, improving posture, strengthening the core and developing flexibility through a range of yoga positions.</w:t>
            </w:r>
          </w:p>
          <w:p w:rsidR="00D610E6" w:rsidRPr="00BC4161" w:rsidRDefault="00D610E6" w:rsidP="00AE1BC6">
            <w:pPr>
              <w:rPr>
                <w:rFonts w:ascii="Corbel" w:hAnsi="Corbel"/>
                <w:sz w:val="20"/>
                <w:szCs w:val="20"/>
                <w:lang w:val="en-GB"/>
              </w:rPr>
            </w:pPr>
          </w:p>
          <w:p w:rsidR="00D610E6" w:rsidRPr="00BC4161" w:rsidRDefault="00D610E6" w:rsidP="00AE1BC6">
            <w:pPr>
              <w:rPr>
                <w:rFonts w:ascii="Corbel" w:hAnsi="Corbel"/>
                <w:b/>
                <w:sz w:val="20"/>
                <w:szCs w:val="20"/>
                <w:u w:val="single"/>
                <w:lang w:val="en-GB"/>
              </w:rPr>
            </w:pPr>
            <w:r w:rsidRPr="00BC4161">
              <w:rPr>
                <w:rFonts w:ascii="Corbel" w:hAnsi="Corbel"/>
                <w:b/>
                <w:sz w:val="20"/>
                <w:szCs w:val="20"/>
                <w:u w:val="single"/>
                <w:lang w:val="en-GB"/>
              </w:rPr>
              <w:t>Gym</w:t>
            </w:r>
          </w:p>
          <w:p w:rsidR="00337CB2" w:rsidRPr="00BC4161" w:rsidRDefault="007D4E8E" w:rsidP="00AE1BC6">
            <w:pPr>
              <w:jc w:val="center"/>
              <w:rPr>
                <w:rFonts w:ascii="Corbel" w:hAnsi="Corbel"/>
                <w:b/>
                <w:sz w:val="20"/>
                <w:szCs w:val="20"/>
                <w:u w:val="single"/>
                <w:lang w:val="en-GB"/>
              </w:rPr>
            </w:pPr>
            <w:r w:rsidRPr="00BC4161">
              <w:rPr>
                <w:rFonts w:ascii="Corbel" w:hAnsi="Corbel" w:cs="Arial"/>
                <w:color w:val="FFFFFF"/>
                <w:sz w:val="20"/>
                <w:szCs w:val="20"/>
                <w:shd w:val="clear" w:color="auto" w:fill="A0CE55"/>
              </w:rPr>
              <w:t xml:space="preserve"> </w:t>
            </w:r>
          </w:p>
        </w:tc>
      </w:tr>
      <w:tr w:rsidR="000D55B3" w:rsidRPr="00BC4161" w:rsidTr="00BC4161">
        <w:trPr>
          <w:trHeight w:val="2331"/>
        </w:trPr>
        <w:tc>
          <w:tcPr>
            <w:tcW w:w="3280" w:type="dxa"/>
          </w:tcPr>
          <w:p w:rsidR="00406D24" w:rsidRPr="00BC4161" w:rsidRDefault="00406D24" w:rsidP="00406D24">
            <w:pPr>
              <w:jc w:val="center"/>
              <w:rPr>
                <w:rFonts w:ascii="Corbel" w:hAnsi="Corbel"/>
                <w:b/>
                <w:sz w:val="20"/>
                <w:szCs w:val="20"/>
                <w:u w:val="single"/>
                <w:lang w:val="en-GB"/>
              </w:rPr>
            </w:pPr>
            <w:r w:rsidRPr="00BC4161">
              <w:rPr>
                <w:rFonts w:ascii="Corbel" w:hAnsi="Corbel"/>
                <w:b/>
                <w:sz w:val="20"/>
                <w:szCs w:val="20"/>
                <w:u w:val="single"/>
                <w:lang w:val="en-GB"/>
              </w:rPr>
              <w:t>ART</w:t>
            </w:r>
          </w:p>
          <w:p w:rsidR="00AD73EA" w:rsidRPr="00BC4161" w:rsidRDefault="00AD73EA" w:rsidP="001E1073">
            <w:pPr>
              <w:rPr>
                <w:rFonts w:ascii="Corbel" w:hAnsi="Corbel"/>
                <w:sz w:val="20"/>
                <w:szCs w:val="20"/>
                <w:u w:val="single"/>
                <w:shd w:val="clear" w:color="auto" w:fill="FFFFFF"/>
              </w:rPr>
            </w:pPr>
          </w:p>
          <w:p w:rsidR="00D83248" w:rsidRPr="00BC4161" w:rsidRDefault="00D83248" w:rsidP="001E1073">
            <w:pPr>
              <w:rPr>
                <w:rFonts w:ascii="Corbel" w:hAnsi="Corbel"/>
                <w:b/>
                <w:sz w:val="20"/>
                <w:szCs w:val="20"/>
                <w:u w:val="single"/>
                <w:shd w:val="clear" w:color="auto" w:fill="FFFFFF"/>
              </w:rPr>
            </w:pPr>
            <w:r w:rsidRPr="00BC4161">
              <w:rPr>
                <w:rFonts w:ascii="Corbel" w:hAnsi="Corbel"/>
                <w:b/>
                <w:sz w:val="20"/>
                <w:szCs w:val="20"/>
                <w:u w:val="single"/>
                <w:shd w:val="clear" w:color="auto" w:fill="FFFFFF"/>
              </w:rPr>
              <w:t>Lowry</w:t>
            </w:r>
          </w:p>
          <w:p w:rsidR="00D83248" w:rsidRPr="00BC4161" w:rsidRDefault="00D83248" w:rsidP="001E1073">
            <w:pPr>
              <w:rPr>
                <w:rFonts w:ascii="Corbel" w:hAnsi="Corbel"/>
                <w:sz w:val="20"/>
                <w:szCs w:val="20"/>
                <w:lang w:val="en-GB"/>
              </w:rPr>
            </w:pPr>
            <w:r w:rsidRPr="00BC4161">
              <w:rPr>
                <w:rFonts w:ascii="Corbel" w:hAnsi="Corbel"/>
                <w:sz w:val="20"/>
                <w:szCs w:val="20"/>
                <w:lang w:val="en-GB"/>
              </w:rPr>
              <w:t>Pupils will observe Lowry’s artwork and use pastels and charcoal to interpret some of his artwork.</w:t>
            </w:r>
          </w:p>
        </w:tc>
        <w:tc>
          <w:tcPr>
            <w:tcW w:w="3774" w:type="dxa"/>
          </w:tcPr>
          <w:p w:rsidR="00675A94" w:rsidRPr="00BC4161" w:rsidRDefault="00675A94" w:rsidP="00B5267E">
            <w:pPr>
              <w:jc w:val="center"/>
              <w:rPr>
                <w:rFonts w:ascii="Corbel" w:hAnsi="Corbel"/>
                <w:b/>
                <w:sz w:val="20"/>
                <w:szCs w:val="20"/>
                <w:u w:val="single"/>
                <w:lang w:val="en-GB"/>
              </w:rPr>
            </w:pPr>
            <w:r w:rsidRPr="00BC4161">
              <w:rPr>
                <w:rFonts w:ascii="Corbel" w:hAnsi="Corbel"/>
                <w:b/>
                <w:sz w:val="20"/>
                <w:szCs w:val="20"/>
                <w:u w:val="single"/>
                <w:lang w:val="en-GB"/>
              </w:rPr>
              <w:t>D.T.</w:t>
            </w:r>
          </w:p>
          <w:p w:rsidR="00675A94" w:rsidRPr="00BC4161" w:rsidRDefault="00675A94" w:rsidP="00B5267E">
            <w:pPr>
              <w:jc w:val="center"/>
              <w:rPr>
                <w:rFonts w:ascii="Corbel" w:hAnsi="Corbel"/>
                <w:b/>
                <w:sz w:val="20"/>
                <w:szCs w:val="20"/>
                <w:u w:val="single"/>
                <w:lang w:val="en-GB"/>
              </w:rPr>
            </w:pPr>
          </w:p>
          <w:p w:rsidR="00805B87" w:rsidRPr="00BC4161" w:rsidRDefault="007A4971" w:rsidP="008D2529">
            <w:pPr>
              <w:rPr>
                <w:rFonts w:ascii="Corbel" w:hAnsi="Corbel"/>
                <w:b/>
                <w:sz w:val="20"/>
                <w:szCs w:val="20"/>
                <w:lang w:val="en-GB"/>
              </w:rPr>
            </w:pPr>
            <w:r w:rsidRPr="00BC4161">
              <w:rPr>
                <w:rFonts w:ascii="Corbel" w:hAnsi="Corbel"/>
                <w:b/>
                <w:sz w:val="20"/>
                <w:szCs w:val="20"/>
                <w:u w:val="single"/>
                <w:lang w:val="en-GB"/>
              </w:rPr>
              <w:t>Fairground Rides</w:t>
            </w:r>
          </w:p>
          <w:p w:rsidR="00CB22EC" w:rsidRPr="00BC4161" w:rsidRDefault="00481EBB" w:rsidP="008253DF">
            <w:pPr>
              <w:jc w:val="both"/>
              <w:rPr>
                <w:rFonts w:ascii="Corbel" w:hAnsi="Corbel"/>
                <w:bCs/>
                <w:sz w:val="20"/>
                <w:szCs w:val="20"/>
              </w:rPr>
            </w:pPr>
            <w:r w:rsidRPr="00BC4161">
              <w:rPr>
                <w:rFonts w:ascii="Corbel" w:hAnsi="Corbel"/>
                <w:bCs/>
                <w:sz w:val="20"/>
                <w:szCs w:val="20"/>
              </w:rPr>
              <w:t xml:space="preserve"> </w:t>
            </w:r>
            <w:r w:rsidR="00CB22EC" w:rsidRPr="00BC4161">
              <w:rPr>
                <w:rFonts w:ascii="Corbel" w:hAnsi="Corbel"/>
                <w:bCs/>
                <w:sz w:val="20"/>
                <w:szCs w:val="20"/>
              </w:rPr>
              <w:t xml:space="preserve">Pupils will design and make a model fairground ride.  They will use electric motors powered by a Lego RCX computer controlled brick. </w:t>
            </w:r>
          </w:p>
          <w:p w:rsidR="00675A94" w:rsidRPr="00BC4161" w:rsidRDefault="00CB22EC" w:rsidP="00CB22EC">
            <w:pPr>
              <w:jc w:val="right"/>
              <w:rPr>
                <w:rFonts w:ascii="Corbel" w:hAnsi="Corbel"/>
                <w:sz w:val="20"/>
                <w:szCs w:val="20"/>
                <w:lang w:val="en-GB"/>
              </w:rPr>
            </w:pPr>
            <w:r w:rsidRPr="00BC4161">
              <w:rPr>
                <w:rFonts w:ascii="Corbel" w:hAnsi="Corbel"/>
                <w:bCs/>
                <w:i/>
                <w:sz w:val="20"/>
                <w:szCs w:val="20"/>
                <w:lang w:val="en-GB"/>
              </w:rPr>
              <w:t xml:space="preserve">Mrs </w:t>
            </w:r>
            <w:proofErr w:type="spellStart"/>
            <w:r w:rsidRPr="00BC4161">
              <w:rPr>
                <w:rFonts w:ascii="Corbel" w:hAnsi="Corbel"/>
                <w:bCs/>
                <w:i/>
                <w:sz w:val="20"/>
                <w:szCs w:val="20"/>
                <w:lang w:val="en-GB"/>
              </w:rPr>
              <w:t>Nowlan</w:t>
            </w:r>
            <w:proofErr w:type="spellEnd"/>
          </w:p>
        </w:tc>
        <w:tc>
          <w:tcPr>
            <w:tcW w:w="3629" w:type="dxa"/>
          </w:tcPr>
          <w:p w:rsidR="00675A94" w:rsidRPr="00BC4161" w:rsidRDefault="00675A94" w:rsidP="0038694C">
            <w:pPr>
              <w:jc w:val="center"/>
              <w:rPr>
                <w:rFonts w:ascii="Corbel" w:hAnsi="Corbel"/>
                <w:b/>
                <w:sz w:val="20"/>
                <w:szCs w:val="20"/>
                <w:u w:val="single"/>
                <w:lang w:val="en-GB"/>
              </w:rPr>
            </w:pPr>
            <w:r w:rsidRPr="00BC4161">
              <w:rPr>
                <w:rFonts w:ascii="Corbel" w:hAnsi="Corbel"/>
                <w:b/>
                <w:sz w:val="20"/>
                <w:szCs w:val="20"/>
                <w:u w:val="single"/>
                <w:lang w:val="en-GB"/>
              </w:rPr>
              <w:t>MUSIC</w:t>
            </w:r>
          </w:p>
          <w:p w:rsidR="00AE1BC6" w:rsidRPr="00BC4161" w:rsidRDefault="00AE1BC6" w:rsidP="00AE1BC6">
            <w:pPr>
              <w:jc w:val="both"/>
              <w:rPr>
                <w:rFonts w:ascii="Corbel" w:hAnsi="Corbel"/>
                <w:b/>
                <w:sz w:val="20"/>
                <w:szCs w:val="20"/>
                <w:u w:val="single"/>
                <w:lang w:val="en-GB"/>
              </w:rPr>
            </w:pPr>
          </w:p>
          <w:p w:rsidR="00365154" w:rsidRPr="00BC4161" w:rsidRDefault="000B6BBD" w:rsidP="00AE1BC6">
            <w:pPr>
              <w:jc w:val="both"/>
              <w:rPr>
                <w:rFonts w:ascii="Corbel" w:hAnsi="Corbel"/>
                <w:b/>
                <w:bCs/>
                <w:sz w:val="20"/>
                <w:szCs w:val="20"/>
                <w:u w:val="single"/>
                <w:lang w:val="en-GB"/>
              </w:rPr>
            </w:pPr>
            <w:r w:rsidRPr="00BC4161">
              <w:rPr>
                <w:rFonts w:ascii="Corbel" w:hAnsi="Corbel"/>
                <w:bCs/>
                <w:sz w:val="20"/>
                <w:szCs w:val="20"/>
                <w:lang w:val="en-GB"/>
              </w:rPr>
              <w:t xml:space="preserve"> </w:t>
            </w:r>
            <w:r w:rsidR="00AE1BC6" w:rsidRPr="00BC4161">
              <w:rPr>
                <w:rFonts w:ascii="Corbel" w:hAnsi="Corbel"/>
                <w:b/>
                <w:bCs/>
                <w:sz w:val="20"/>
                <w:szCs w:val="20"/>
                <w:u w:val="single"/>
                <w:lang w:val="en-GB"/>
              </w:rPr>
              <w:t>Ukulele Project</w:t>
            </w:r>
          </w:p>
          <w:p w:rsidR="00A226C0" w:rsidRPr="00BC4161" w:rsidRDefault="00AE1BC6" w:rsidP="00481EBB">
            <w:pPr>
              <w:jc w:val="both"/>
              <w:rPr>
                <w:rFonts w:ascii="Corbel" w:hAnsi="Corbel"/>
                <w:bCs/>
                <w:sz w:val="20"/>
                <w:szCs w:val="20"/>
                <w:lang w:val="en-GB"/>
              </w:rPr>
            </w:pPr>
            <w:r w:rsidRPr="00BC4161">
              <w:rPr>
                <w:rFonts w:ascii="Corbel" w:hAnsi="Corbel"/>
                <w:bCs/>
                <w:sz w:val="20"/>
                <w:szCs w:val="20"/>
                <w:lang w:val="en-GB"/>
              </w:rPr>
              <w:t>This term we will continue to learn t</w:t>
            </w:r>
            <w:r w:rsidR="00A226C0" w:rsidRPr="00BC4161">
              <w:rPr>
                <w:rFonts w:ascii="Corbel" w:hAnsi="Corbel"/>
                <w:bCs/>
                <w:sz w:val="20"/>
                <w:szCs w:val="20"/>
                <w:lang w:val="en-GB"/>
              </w:rPr>
              <w:t>o</w:t>
            </w:r>
            <w:r w:rsidRPr="00BC4161">
              <w:rPr>
                <w:rFonts w:ascii="Corbel" w:hAnsi="Corbel"/>
                <w:bCs/>
                <w:sz w:val="20"/>
                <w:szCs w:val="20"/>
                <w:lang w:val="en-GB"/>
              </w:rPr>
              <w:t xml:space="preserve"> play and combine cords on the Ukulele. </w:t>
            </w:r>
            <w:r w:rsidR="000B6BBD" w:rsidRPr="00BC4161">
              <w:rPr>
                <w:rFonts w:ascii="Corbel" w:hAnsi="Corbel"/>
                <w:bCs/>
                <w:sz w:val="20"/>
                <w:szCs w:val="20"/>
                <w:lang w:val="en-GB"/>
              </w:rPr>
              <w:t xml:space="preserve">                    </w:t>
            </w:r>
          </w:p>
          <w:p w:rsidR="00A226C0" w:rsidRPr="00BC4161" w:rsidRDefault="00A226C0" w:rsidP="00481EBB">
            <w:pPr>
              <w:jc w:val="both"/>
              <w:rPr>
                <w:rFonts w:ascii="Corbel" w:hAnsi="Corbel"/>
                <w:bCs/>
                <w:sz w:val="20"/>
                <w:szCs w:val="20"/>
                <w:lang w:val="en-GB"/>
              </w:rPr>
            </w:pPr>
          </w:p>
          <w:p w:rsidR="00A226C0" w:rsidRPr="00BC4161" w:rsidRDefault="00A226C0" w:rsidP="00481EBB">
            <w:pPr>
              <w:jc w:val="both"/>
              <w:rPr>
                <w:rFonts w:ascii="Corbel" w:hAnsi="Corbel"/>
                <w:bCs/>
                <w:sz w:val="20"/>
                <w:szCs w:val="20"/>
                <w:lang w:val="en-GB"/>
              </w:rPr>
            </w:pPr>
          </w:p>
          <w:p w:rsidR="00675A94" w:rsidRPr="00BC4161" w:rsidRDefault="00AB4C9E" w:rsidP="00D83248">
            <w:pPr>
              <w:jc w:val="right"/>
              <w:rPr>
                <w:rFonts w:ascii="Corbel" w:hAnsi="Corbel"/>
                <w:bCs/>
                <w:i/>
                <w:sz w:val="20"/>
                <w:szCs w:val="20"/>
                <w:lang w:val="en-GB"/>
              </w:rPr>
            </w:pPr>
            <w:r w:rsidRPr="00BC4161">
              <w:rPr>
                <w:rFonts w:ascii="Corbel" w:hAnsi="Corbel"/>
                <w:bCs/>
                <w:i/>
                <w:color w:val="FF0000"/>
                <w:sz w:val="20"/>
                <w:szCs w:val="20"/>
                <w:lang w:val="en-GB"/>
              </w:rPr>
              <w:br/>
            </w:r>
          </w:p>
          <w:p w:rsidR="00D83248" w:rsidRPr="00BC4161" w:rsidRDefault="00D83248" w:rsidP="00BC4161">
            <w:pPr>
              <w:rPr>
                <w:rFonts w:ascii="Corbel" w:hAnsi="Corbel"/>
                <w:bCs/>
                <w:sz w:val="20"/>
                <w:szCs w:val="20"/>
                <w:lang w:val="en-GB"/>
              </w:rPr>
            </w:pPr>
          </w:p>
        </w:tc>
      </w:tr>
      <w:tr w:rsidR="000D55B3" w:rsidRPr="00BC4161" w:rsidTr="00406D24">
        <w:trPr>
          <w:trHeight w:val="2451"/>
        </w:trPr>
        <w:tc>
          <w:tcPr>
            <w:tcW w:w="3280" w:type="dxa"/>
          </w:tcPr>
          <w:p w:rsidR="00A51C9A" w:rsidRPr="00BC4161" w:rsidRDefault="00A51C9A" w:rsidP="00A51C9A">
            <w:pPr>
              <w:jc w:val="center"/>
              <w:rPr>
                <w:rFonts w:ascii="Corbel" w:hAnsi="Corbel"/>
                <w:b/>
                <w:sz w:val="20"/>
                <w:szCs w:val="20"/>
                <w:u w:val="single"/>
                <w:lang w:val="en-GB"/>
              </w:rPr>
            </w:pPr>
            <w:r w:rsidRPr="00BC4161">
              <w:rPr>
                <w:rFonts w:ascii="Corbel" w:hAnsi="Corbel"/>
                <w:b/>
                <w:sz w:val="20"/>
                <w:szCs w:val="20"/>
                <w:u w:val="single"/>
                <w:lang w:val="en-GB"/>
              </w:rPr>
              <w:t>FRENCH</w:t>
            </w:r>
          </w:p>
          <w:p w:rsidR="001B0D97" w:rsidRPr="00BC4161" w:rsidRDefault="001B0D97" w:rsidP="00A51C9A">
            <w:pPr>
              <w:jc w:val="center"/>
              <w:rPr>
                <w:rFonts w:ascii="Corbel" w:hAnsi="Corbel"/>
                <w:b/>
                <w:sz w:val="20"/>
                <w:szCs w:val="20"/>
                <w:u w:val="single"/>
                <w:lang w:val="en-GB"/>
              </w:rPr>
            </w:pPr>
          </w:p>
          <w:p w:rsidR="001B0D97" w:rsidRPr="00BC4161" w:rsidRDefault="001B0D97" w:rsidP="001B0D97">
            <w:pPr>
              <w:pStyle w:val="Default"/>
              <w:rPr>
                <w:rFonts w:ascii="Corbel" w:hAnsi="Corbel"/>
                <w:b/>
                <w:iCs/>
                <w:color w:val="auto"/>
                <w:sz w:val="20"/>
                <w:szCs w:val="20"/>
                <w:u w:val="single"/>
              </w:rPr>
            </w:pPr>
            <w:r w:rsidRPr="00BC4161">
              <w:rPr>
                <w:rFonts w:ascii="Corbel" w:hAnsi="Corbel"/>
                <w:b/>
                <w:iCs/>
                <w:color w:val="auto"/>
                <w:sz w:val="20"/>
                <w:szCs w:val="20"/>
                <w:u w:val="single"/>
              </w:rPr>
              <w:t xml:space="preserve">The House and Home </w:t>
            </w:r>
          </w:p>
          <w:p w:rsidR="001B0D97" w:rsidRPr="00BC4161" w:rsidRDefault="001B0D97" w:rsidP="001B0D97">
            <w:pPr>
              <w:pStyle w:val="Default"/>
              <w:rPr>
                <w:rFonts w:ascii="Corbel" w:hAnsi="Corbel"/>
                <w:color w:val="auto"/>
                <w:sz w:val="20"/>
                <w:szCs w:val="20"/>
              </w:rPr>
            </w:pPr>
            <w:r w:rsidRPr="00BC4161">
              <w:rPr>
                <w:rFonts w:ascii="Corbel" w:hAnsi="Corbel"/>
                <w:color w:val="auto"/>
                <w:sz w:val="20"/>
                <w:szCs w:val="20"/>
              </w:rPr>
              <w:t xml:space="preserve">We will be learning to describe rooms within the house and furniture. Finally, we will continue to develop both writing and speaking skills when completing a presentation about our bedrooms. </w:t>
            </w:r>
          </w:p>
          <w:p w:rsidR="00481EBB" w:rsidRPr="00BC4161" w:rsidRDefault="00481EBB" w:rsidP="008253DF">
            <w:pPr>
              <w:rPr>
                <w:rFonts w:ascii="Corbel" w:hAnsi="Corbel"/>
                <w:sz w:val="20"/>
                <w:szCs w:val="20"/>
              </w:rPr>
            </w:pPr>
          </w:p>
          <w:p w:rsidR="001B0D97" w:rsidRPr="00BC4161" w:rsidRDefault="001B0D97" w:rsidP="008253DF">
            <w:pPr>
              <w:rPr>
                <w:rFonts w:ascii="Corbel" w:hAnsi="Corbel"/>
                <w:sz w:val="20"/>
                <w:szCs w:val="20"/>
              </w:rPr>
            </w:pPr>
          </w:p>
          <w:p w:rsidR="00A51C9A" w:rsidRPr="00BC4161" w:rsidRDefault="00A51C9A" w:rsidP="00A51C9A">
            <w:pPr>
              <w:jc w:val="right"/>
              <w:rPr>
                <w:rFonts w:ascii="Corbel" w:hAnsi="Corbel"/>
                <w:bCs/>
                <w:i/>
                <w:sz w:val="20"/>
                <w:szCs w:val="20"/>
                <w:lang w:val="en-GB"/>
              </w:rPr>
            </w:pPr>
          </w:p>
          <w:p w:rsidR="00675A94" w:rsidRPr="00BC4161" w:rsidRDefault="00A51C9A" w:rsidP="00AB4C9E">
            <w:pPr>
              <w:jc w:val="right"/>
              <w:rPr>
                <w:rFonts w:ascii="Corbel" w:hAnsi="Corbel"/>
                <w:b/>
                <w:sz w:val="20"/>
                <w:szCs w:val="20"/>
                <w:u w:val="single"/>
                <w:lang w:val="en-GB"/>
              </w:rPr>
            </w:pPr>
            <w:r w:rsidRPr="00BC4161">
              <w:rPr>
                <w:rFonts w:ascii="Corbel" w:hAnsi="Corbel"/>
                <w:bCs/>
                <w:i/>
                <w:sz w:val="20"/>
                <w:szCs w:val="20"/>
                <w:lang w:val="en-GB"/>
              </w:rPr>
              <w:t>Mrs Worthington</w:t>
            </w:r>
          </w:p>
        </w:tc>
        <w:tc>
          <w:tcPr>
            <w:tcW w:w="3774" w:type="dxa"/>
          </w:tcPr>
          <w:p w:rsidR="00406D24" w:rsidRPr="00BC4161" w:rsidRDefault="00406D24" w:rsidP="00406D24">
            <w:pPr>
              <w:jc w:val="center"/>
              <w:rPr>
                <w:rFonts w:ascii="Corbel" w:hAnsi="Corbel"/>
                <w:b/>
                <w:sz w:val="20"/>
                <w:szCs w:val="20"/>
                <w:u w:val="single"/>
                <w:lang w:val="en-GB"/>
              </w:rPr>
            </w:pPr>
            <w:r w:rsidRPr="00BC4161">
              <w:rPr>
                <w:rFonts w:ascii="Corbel" w:hAnsi="Corbel"/>
                <w:b/>
                <w:sz w:val="20"/>
                <w:szCs w:val="20"/>
                <w:u w:val="single"/>
                <w:lang w:val="en-GB"/>
              </w:rPr>
              <w:t>PSHE</w:t>
            </w:r>
          </w:p>
          <w:p w:rsidR="00675A94" w:rsidRPr="00BC4161" w:rsidRDefault="00675A94" w:rsidP="002F6AE0">
            <w:pPr>
              <w:rPr>
                <w:rFonts w:ascii="Corbel" w:hAnsi="Corbel"/>
                <w:sz w:val="20"/>
                <w:szCs w:val="20"/>
                <w:lang w:val="en-GB"/>
              </w:rPr>
            </w:pPr>
          </w:p>
          <w:p w:rsidR="002F6AE0" w:rsidRPr="00BC4161" w:rsidRDefault="002F6AE0" w:rsidP="002F6AE0">
            <w:pPr>
              <w:rPr>
                <w:rFonts w:ascii="Corbel" w:hAnsi="Corbel"/>
                <w:b/>
                <w:sz w:val="20"/>
                <w:szCs w:val="20"/>
                <w:u w:val="single"/>
              </w:rPr>
            </w:pPr>
            <w:r w:rsidRPr="00BC4161">
              <w:rPr>
                <w:rFonts w:ascii="Corbel" w:hAnsi="Corbel"/>
                <w:b/>
                <w:sz w:val="20"/>
                <w:szCs w:val="20"/>
                <w:u w:val="single"/>
              </w:rPr>
              <w:t>British Values</w:t>
            </w:r>
          </w:p>
          <w:p w:rsidR="002F6AE0" w:rsidRPr="00BC4161" w:rsidRDefault="002F6AE0" w:rsidP="002F6AE0">
            <w:pPr>
              <w:rPr>
                <w:rFonts w:ascii="Corbel" w:hAnsi="Corbel"/>
                <w:sz w:val="20"/>
                <w:szCs w:val="20"/>
              </w:rPr>
            </w:pPr>
            <w:r w:rsidRPr="00BC4161">
              <w:rPr>
                <w:rFonts w:ascii="Corbel" w:hAnsi="Corbel"/>
                <w:sz w:val="20"/>
                <w:szCs w:val="20"/>
              </w:rPr>
              <w:t>This term we will develop an understanding of the five British Values: Democracy, The rule of law,</w:t>
            </w:r>
          </w:p>
          <w:p w:rsidR="002F6AE0" w:rsidRPr="00BC4161" w:rsidRDefault="002F6AE0" w:rsidP="002F6AE0">
            <w:pPr>
              <w:numPr>
                <w:ilvl w:val="0"/>
                <w:numId w:val="7"/>
              </w:numPr>
              <w:shd w:val="clear" w:color="auto" w:fill="FFFFFF"/>
              <w:spacing w:after="60"/>
              <w:ind w:left="0"/>
              <w:rPr>
                <w:rFonts w:ascii="Corbel" w:hAnsi="Corbel"/>
                <w:sz w:val="20"/>
                <w:szCs w:val="20"/>
              </w:rPr>
            </w:pPr>
            <w:r w:rsidRPr="00BC4161">
              <w:rPr>
                <w:rFonts w:ascii="Corbel" w:hAnsi="Corbel"/>
                <w:sz w:val="20"/>
                <w:szCs w:val="20"/>
              </w:rPr>
              <w:t xml:space="preserve">Individual liberty, Mutual respect and Tolerance of those of different faiths and beliefs. </w:t>
            </w:r>
          </w:p>
          <w:p w:rsidR="00675A94" w:rsidRPr="00BC4161" w:rsidRDefault="002F6AE0" w:rsidP="002F6AE0">
            <w:pPr>
              <w:rPr>
                <w:rFonts w:ascii="Corbel" w:hAnsi="Corbel"/>
                <w:sz w:val="20"/>
                <w:szCs w:val="20"/>
                <w:lang w:val="en-GB"/>
              </w:rPr>
            </w:pPr>
            <w:r w:rsidRPr="00BC4161">
              <w:rPr>
                <w:rFonts w:ascii="Corbel" w:hAnsi="Corbel"/>
                <w:sz w:val="20"/>
                <w:szCs w:val="20"/>
              </w:rPr>
              <w:t xml:space="preserve"> </w:t>
            </w:r>
            <w:r w:rsidR="00AB4C9E" w:rsidRPr="00BC4161">
              <w:rPr>
                <w:rFonts w:ascii="Corbel" w:hAnsi="Corbel"/>
                <w:bCs/>
                <w:i/>
                <w:sz w:val="20"/>
                <w:szCs w:val="20"/>
                <w:lang w:val="en-GB"/>
              </w:rPr>
              <w:br/>
            </w:r>
          </w:p>
        </w:tc>
        <w:tc>
          <w:tcPr>
            <w:tcW w:w="3629" w:type="dxa"/>
          </w:tcPr>
          <w:p w:rsidR="00406D24" w:rsidRPr="00BC4161" w:rsidRDefault="00406D24" w:rsidP="002A0993">
            <w:pPr>
              <w:pStyle w:val="BodyText"/>
              <w:rPr>
                <w:rFonts w:ascii="Corbel" w:hAnsi="Corbel"/>
                <w:b/>
                <w:sz w:val="20"/>
                <w:szCs w:val="20"/>
                <w:u w:val="single"/>
              </w:rPr>
            </w:pPr>
            <w:r w:rsidRPr="00BC4161">
              <w:rPr>
                <w:rFonts w:ascii="Corbel" w:hAnsi="Corbel"/>
                <w:b/>
                <w:bCs w:val="0"/>
                <w:sz w:val="20"/>
                <w:szCs w:val="20"/>
                <w:u w:val="single"/>
              </w:rPr>
              <w:t>RE</w:t>
            </w:r>
          </w:p>
          <w:p w:rsidR="00A106A7" w:rsidRPr="00BC4161" w:rsidRDefault="008253DF" w:rsidP="001E1073">
            <w:pPr>
              <w:jc w:val="both"/>
              <w:rPr>
                <w:rFonts w:ascii="Corbel" w:hAnsi="Corbel"/>
                <w:b/>
                <w:bCs/>
                <w:sz w:val="20"/>
                <w:szCs w:val="20"/>
                <w:u w:val="single"/>
              </w:rPr>
            </w:pPr>
            <w:r w:rsidRPr="00BC4161">
              <w:rPr>
                <w:rFonts w:ascii="Corbel" w:hAnsi="Corbel"/>
                <w:bCs/>
                <w:sz w:val="20"/>
                <w:szCs w:val="20"/>
                <w:lang w:val="en-GB"/>
              </w:rPr>
              <w:br/>
            </w:r>
            <w:r w:rsidR="001E1073" w:rsidRPr="00BC4161">
              <w:rPr>
                <w:rFonts w:ascii="Corbel" w:hAnsi="Corbel"/>
                <w:b/>
                <w:bCs/>
                <w:sz w:val="20"/>
                <w:szCs w:val="20"/>
                <w:u w:val="single"/>
              </w:rPr>
              <w:t>Justice and Freedom</w:t>
            </w:r>
          </w:p>
          <w:p w:rsidR="00A341E2" w:rsidRPr="00BC4161" w:rsidRDefault="00A106A7" w:rsidP="007E63B0">
            <w:pPr>
              <w:rPr>
                <w:rFonts w:ascii="Corbel" w:hAnsi="Corbel"/>
                <w:bCs/>
                <w:i/>
                <w:sz w:val="20"/>
                <w:szCs w:val="20"/>
                <w:lang w:val="en-GB"/>
              </w:rPr>
            </w:pPr>
            <w:r w:rsidRPr="00BC4161">
              <w:rPr>
                <w:rFonts w:ascii="Corbel" w:hAnsi="Corbel"/>
                <w:bCs/>
                <w:sz w:val="20"/>
                <w:szCs w:val="20"/>
              </w:rPr>
              <w:t>We will read a range of stories, from different world religions, examining the concepts of justice and freedom, learning how key figures in history</w:t>
            </w:r>
            <w:r w:rsidR="001B0D97" w:rsidRPr="00BC4161">
              <w:rPr>
                <w:rFonts w:ascii="Corbel" w:hAnsi="Corbel"/>
                <w:bCs/>
                <w:sz w:val="20"/>
                <w:szCs w:val="20"/>
              </w:rPr>
              <w:t xml:space="preserve"> </w:t>
            </w:r>
            <w:r w:rsidRPr="00BC4161">
              <w:rPr>
                <w:rFonts w:ascii="Corbel" w:hAnsi="Corbel"/>
                <w:bCs/>
                <w:sz w:val="20"/>
                <w:szCs w:val="20"/>
              </w:rPr>
              <w:t xml:space="preserve">such as Martin Luther King and </w:t>
            </w:r>
            <w:proofErr w:type="spellStart"/>
            <w:r w:rsidRPr="00BC4161">
              <w:rPr>
                <w:rFonts w:ascii="Corbel" w:hAnsi="Corbel"/>
                <w:bCs/>
                <w:sz w:val="20"/>
                <w:szCs w:val="20"/>
              </w:rPr>
              <w:t>Aung</w:t>
            </w:r>
            <w:proofErr w:type="spellEnd"/>
            <w:r w:rsidRPr="00BC4161">
              <w:rPr>
                <w:rFonts w:ascii="Corbel" w:hAnsi="Corbel"/>
                <w:bCs/>
                <w:sz w:val="20"/>
                <w:szCs w:val="20"/>
              </w:rPr>
              <w:t xml:space="preserve"> San </w:t>
            </w:r>
            <w:proofErr w:type="spellStart"/>
            <w:r w:rsidRPr="00BC4161">
              <w:rPr>
                <w:rFonts w:ascii="Corbel" w:hAnsi="Corbel"/>
                <w:bCs/>
                <w:sz w:val="20"/>
                <w:szCs w:val="20"/>
              </w:rPr>
              <w:t>Suu</w:t>
            </w:r>
            <w:proofErr w:type="spellEnd"/>
            <w:r w:rsidRPr="00BC4161">
              <w:rPr>
                <w:rFonts w:ascii="Corbel" w:hAnsi="Corbel"/>
                <w:bCs/>
                <w:sz w:val="20"/>
                <w:szCs w:val="20"/>
              </w:rPr>
              <w:t xml:space="preserve"> </w:t>
            </w:r>
            <w:proofErr w:type="spellStart"/>
            <w:r w:rsidRPr="00BC4161">
              <w:rPr>
                <w:rFonts w:ascii="Corbel" w:hAnsi="Corbel"/>
                <w:bCs/>
                <w:sz w:val="20"/>
                <w:szCs w:val="20"/>
              </w:rPr>
              <w:t>Kyi</w:t>
            </w:r>
            <w:proofErr w:type="spellEnd"/>
            <w:r w:rsidRPr="00BC4161">
              <w:rPr>
                <w:rFonts w:ascii="Corbel" w:hAnsi="Corbel"/>
                <w:bCs/>
                <w:sz w:val="20"/>
                <w:szCs w:val="20"/>
              </w:rPr>
              <w:t xml:space="preserve"> were informed and influenced by their own religious beliefs. We will also examine the impact of different religious and non-religious ideas about the formation of the Non-Violent Protest and Human Rights Movements. </w:t>
            </w:r>
            <w:r w:rsidR="001B0D97" w:rsidRPr="00BC4161">
              <w:rPr>
                <w:rFonts w:ascii="Corbel" w:hAnsi="Corbel"/>
                <w:bCs/>
                <w:i/>
                <w:sz w:val="20"/>
                <w:szCs w:val="20"/>
                <w:lang w:val="en-GB"/>
              </w:rPr>
              <w:t xml:space="preserve">                           </w:t>
            </w:r>
            <w:r w:rsidR="00AB4C9E" w:rsidRPr="00BC4161">
              <w:rPr>
                <w:rFonts w:ascii="Corbel" w:hAnsi="Corbel"/>
                <w:bCs/>
                <w:i/>
                <w:sz w:val="20"/>
                <w:szCs w:val="20"/>
                <w:lang w:val="en-GB"/>
              </w:rPr>
              <w:br/>
            </w:r>
          </w:p>
        </w:tc>
      </w:tr>
      <w:tr w:rsidR="00675A94" w:rsidRPr="00BC4161" w:rsidTr="00AE1BC6">
        <w:trPr>
          <w:trHeight w:val="3225"/>
        </w:trPr>
        <w:tc>
          <w:tcPr>
            <w:tcW w:w="10683" w:type="dxa"/>
            <w:gridSpan w:val="3"/>
            <w:tcBorders>
              <w:bottom w:val="single" w:sz="4" w:space="0" w:color="auto"/>
            </w:tcBorders>
          </w:tcPr>
          <w:p w:rsidR="00675A94" w:rsidRPr="00BC4161" w:rsidRDefault="00675A94" w:rsidP="0034689D">
            <w:pPr>
              <w:jc w:val="right"/>
              <w:rPr>
                <w:rFonts w:ascii="Corbel" w:hAnsi="Corbel"/>
                <w:sz w:val="20"/>
                <w:szCs w:val="20"/>
                <w:lang w:val="en-GB"/>
              </w:rPr>
            </w:pPr>
          </w:p>
          <w:p w:rsidR="00675A94" w:rsidRPr="00BC4161" w:rsidRDefault="00675A94" w:rsidP="000E09E5">
            <w:pPr>
              <w:jc w:val="center"/>
              <w:rPr>
                <w:rFonts w:ascii="Corbel" w:hAnsi="Corbel"/>
                <w:sz w:val="20"/>
                <w:szCs w:val="20"/>
                <w:lang w:val="en-GB"/>
              </w:rPr>
            </w:pPr>
            <w:r w:rsidRPr="00BC4161">
              <w:rPr>
                <w:rFonts w:ascii="Corbel" w:hAnsi="Corbel"/>
                <w:b/>
                <w:sz w:val="20"/>
                <w:szCs w:val="20"/>
                <w:u w:val="single"/>
                <w:lang w:val="en-GB"/>
              </w:rPr>
              <w:t>HOW PARENTS CAN HELP AT HOME</w:t>
            </w:r>
          </w:p>
          <w:p w:rsidR="00675A94" w:rsidRPr="00BC4161" w:rsidRDefault="00675A94" w:rsidP="000E09E5">
            <w:pPr>
              <w:jc w:val="both"/>
              <w:rPr>
                <w:rFonts w:ascii="Corbel" w:hAnsi="Corbel"/>
                <w:sz w:val="20"/>
                <w:szCs w:val="20"/>
                <w:lang w:val="en-GB"/>
              </w:rPr>
            </w:pPr>
          </w:p>
          <w:p w:rsidR="00675A94" w:rsidRPr="00F94331" w:rsidRDefault="00675A94" w:rsidP="000E09E5">
            <w:pPr>
              <w:jc w:val="both"/>
              <w:rPr>
                <w:rFonts w:ascii="Corbel" w:hAnsi="Corbel"/>
                <w:b/>
                <w:sz w:val="20"/>
                <w:szCs w:val="20"/>
                <w:lang w:val="en-GB"/>
              </w:rPr>
            </w:pPr>
            <w:r w:rsidRPr="00F94331">
              <w:rPr>
                <w:rFonts w:ascii="Corbel" w:hAnsi="Corbel"/>
                <w:b/>
                <w:sz w:val="20"/>
                <w:szCs w:val="20"/>
                <w:u w:val="single"/>
                <w:lang w:val="en-GB"/>
              </w:rPr>
              <w:t>Homework</w:t>
            </w:r>
          </w:p>
          <w:p w:rsidR="00675A94" w:rsidRPr="00BC4161" w:rsidRDefault="00675A94" w:rsidP="000E09E5">
            <w:pPr>
              <w:jc w:val="both"/>
              <w:rPr>
                <w:rFonts w:ascii="Corbel" w:hAnsi="Corbel"/>
                <w:sz w:val="20"/>
                <w:szCs w:val="20"/>
                <w:lang w:val="en-GB"/>
              </w:rPr>
            </w:pPr>
            <w:r w:rsidRPr="00BC4161">
              <w:rPr>
                <w:rFonts w:ascii="Corbel" w:hAnsi="Corbel"/>
                <w:sz w:val="20"/>
                <w:szCs w:val="20"/>
                <w:lang w:val="en-GB"/>
              </w:rPr>
              <w:t>Thank you for all of the support and guidance that you have given your child with their homework so far this year.  It is important that the children complete their homework themselves, however if they are finding something difficult then I would appreciate you supporting them.  In this case could you please write on the homework what help you gave and why, so that I can continue to support them in school.</w:t>
            </w:r>
          </w:p>
          <w:p w:rsidR="00675A94" w:rsidRPr="00BC4161" w:rsidRDefault="00675A94" w:rsidP="000E09E5">
            <w:pPr>
              <w:jc w:val="both"/>
              <w:rPr>
                <w:rFonts w:ascii="Corbel" w:hAnsi="Corbel"/>
                <w:sz w:val="20"/>
                <w:szCs w:val="20"/>
                <w:lang w:val="en-GB"/>
              </w:rPr>
            </w:pPr>
          </w:p>
          <w:p w:rsidR="00675A94" w:rsidRPr="00F94331" w:rsidRDefault="00675A94" w:rsidP="000E09E5">
            <w:pPr>
              <w:jc w:val="both"/>
              <w:rPr>
                <w:rFonts w:ascii="Corbel" w:hAnsi="Corbel"/>
                <w:b/>
                <w:sz w:val="20"/>
                <w:szCs w:val="20"/>
                <w:lang w:val="en-GB"/>
              </w:rPr>
            </w:pPr>
            <w:r w:rsidRPr="00F94331">
              <w:rPr>
                <w:rFonts w:ascii="Corbel" w:hAnsi="Corbel"/>
                <w:b/>
                <w:sz w:val="20"/>
                <w:szCs w:val="20"/>
                <w:u w:val="single"/>
                <w:lang w:val="en-GB"/>
              </w:rPr>
              <w:t>Equipment</w:t>
            </w:r>
          </w:p>
          <w:p w:rsidR="00675A94" w:rsidRPr="00BC4161" w:rsidRDefault="00675A94" w:rsidP="000E09E5">
            <w:pPr>
              <w:jc w:val="both"/>
              <w:rPr>
                <w:rFonts w:ascii="Corbel" w:hAnsi="Corbel"/>
                <w:sz w:val="20"/>
                <w:szCs w:val="20"/>
                <w:lang w:val="en-GB"/>
              </w:rPr>
            </w:pPr>
            <w:r w:rsidRPr="00BC4161">
              <w:rPr>
                <w:rFonts w:ascii="Corbel" w:hAnsi="Corbel"/>
                <w:sz w:val="20"/>
                <w:szCs w:val="20"/>
                <w:lang w:val="en-GB"/>
              </w:rPr>
              <w:t>Please could you make sure that your child continues to have th</w:t>
            </w:r>
            <w:r w:rsidR="00BD1AE7" w:rsidRPr="00BC4161">
              <w:rPr>
                <w:rFonts w:ascii="Corbel" w:hAnsi="Corbel"/>
                <w:sz w:val="20"/>
                <w:szCs w:val="20"/>
                <w:lang w:val="en-GB"/>
              </w:rPr>
              <w:t xml:space="preserve">e correct equipment in </w:t>
            </w:r>
            <w:proofErr w:type="gramStart"/>
            <w:r w:rsidR="00BD1AE7" w:rsidRPr="00BC4161">
              <w:rPr>
                <w:rFonts w:ascii="Corbel" w:hAnsi="Corbel"/>
                <w:sz w:val="20"/>
                <w:szCs w:val="20"/>
                <w:lang w:val="en-GB"/>
              </w:rPr>
              <w:t>school.</w:t>
            </w:r>
            <w:proofErr w:type="gramEnd"/>
            <w:r w:rsidR="00BD1AE7" w:rsidRPr="00BC4161">
              <w:rPr>
                <w:rFonts w:ascii="Corbel" w:hAnsi="Corbel"/>
                <w:sz w:val="20"/>
                <w:szCs w:val="20"/>
                <w:lang w:val="en-GB"/>
              </w:rPr>
              <w:t xml:space="preserve"> </w:t>
            </w:r>
            <w:r w:rsidRPr="00BC4161">
              <w:rPr>
                <w:rFonts w:ascii="Corbel" w:hAnsi="Corbel"/>
                <w:sz w:val="20"/>
                <w:szCs w:val="20"/>
                <w:lang w:val="en-GB"/>
              </w:rPr>
              <w:t xml:space="preserve">This includes spare handwriting pens and pencils, </w:t>
            </w:r>
            <w:r w:rsidR="0078394F" w:rsidRPr="00BC4161">
              <w:rPr>
                <w:rFonts w:ascii="Corbel" w:hAnsi="Corbel"/>
                <w:sz w:val="20"/>
                <w:szCs w:val="20"/>
                <w:lang w:val="en-GB"/>
              </w:rPr>
              <w:t xml:space="preserve">white board pen, </w:t>
            </w:r>
            <w:r w:rsidRPr="00BC4161">
              <w:rPr>
                <w:rFonts w:ascii="Corbel" w:hAnsi="Corbel"/>
                <w:sz w:val="20"/>
                <w:szCs w:val="20"/>
                <w:lang w:val="en-GB"/>
              </w:rPr>
              <w:t>colouring pencils</w:t>
            </w:r>
            <w:r w:rsidR="0078394F" w:rsidRPr="00BC4161">
              <w:rPr>
                <w:rFonts w:ascii="Corbel" w:hAnsi="Corbel"/>
                <w:sz w:val="20"/>
                <w:szCs w:val="20"/>
                <w:lang w:val="en-GB"/>
              </w:rPr>
              <w:t>, glue stick</w:t>
            </w:r>
            <w:r w:rsidRPr="00BC4161">
              <w:rPr>
                <w:rFonts w:ascii="Corbel" w:hAnsi="Corbel"/>
                <w:sz w:val="20"/>
                <w:szCs w:val="20"/>
                <w:lang w:val="en-GB"/>
              </w:rPr>
              <w:t xml:space="preserve"> and a long (30cm) ruler.  It is very helpful if these are named.</w:t>
            </w:r>
          </w:p>
          <w:p w:rsidR="00675A94" w:rsidRPr="00BC4161" w:rsidRDefault="001954FE" w:rsidP="000E09E5">
            <w:pPr>
              <w:jc w:val="both"/>
              <w:rPr>
                <w:rFonts w:ascii="Corbel" w:hAnsi="Corbel"/>
                <w:sz w:val="20"/>
                <w:szCs w:val="20"/>
                <w:lang w:val="en-GB"/>
              </w:rPr>
            </w:pPr>
            <w:r w:rsidRPr="00BC4161">
              <w:rPr>
                <w:rFonts w:ascii="Corbel" w:hAnsi="Corbel"/>
                <w:sz w:val="20"/>
                <w:szCs w:val="20"/>
                <w:lang w:val="en-GB"/>
              </w:rPr>
              <w:t>PE kits must be in school on a Tuesday and Friday.</w:t>
            </w:r>
          </w:p>
        </w:tc>
      </w:tr>
    </w:tbl>
    <w:p w:rsidR="00373DA9" w:rsidRPr="00BC4161" w:rsidRDefault="00373DA9">
      <w:pPr>
        <w:rPr>
          <w:rFonts w:ascii="Corbel" w:hAnsi="Corbel"/>
          <w:sz w:val="20"/>
          <w:szCs w:val="20"/>
          <w:lang w:val="en-GB"/>
        </w:rPr>
      </w:pPr>
    </w:p>
    <w:sectPr w:rsidR="00373DA9" w:rsidRPr="00BC4161" w:rsidSect="00162B8D">
      <w:pgSz w:w="11907" w:h="16839" w:code="9"/>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172D"/>
    <w:multiLevelType w:val="hybridMultilevel"/>
    <w:tmpl w:val="A2C4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A118C"/>
    <w:multiLevelType w:val="hybridMultilevel"/>
    <w:tmpl w:val="0BA4DC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282E2803"/>
    <w:multiLevelType w:val="multilevel"/>
    <w:tmpl w:val="4AD8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A1684D"/>
    <w:multiLevelType w:val="hybridMultilevel"/>
    <w:tmpl w:val="2F3E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8D413E"/>
    <w:multiLevelType w:val="multilevel"/>
    <w:tmpl w:val="6EF8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111841"/>
    <w:multiLevelType w:val="multilevel"/>
    <w:tmpl w:val="17D4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9C4997"/>
    <w:multiLevelType w:val="multilevel"/>
    <w:tmpl w:val="E9F2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
  </w:num>
  <w:num w:numId="4">
    <w:abstractNumId w:val="3"/>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F7F"/>
    <w:rsid w:val="00013EC8"/>
    <w:rsid w:val="00056A1B"/>
    <w:rsid w:val="00062E8E"/>
    <w:rsid w:val="0006561B"/>
    <w:rsid w:val="0007467A"/>
    <w:rsid w:val="0008219C"/>
    <w:rsid w:val="000B6BBD"/>
    <w:rsid w:val="000D55B3"/>
    <w:rsid w:val="000E09E5"/>
    <w:rsid w:val="00123CC9"/>
    <w:rsid w:val="001257A1"/>
    <w:rsid w:val="00153E19"/>
    <w:rsid w:val="00162B8D"/>
    <w:rsid w:val="00164EF6"/>
    <w:rsid w:val="00182035"/>
    <w:rsid w:val="00194F8E"/>
    <w:rsid w:val="001954FE"/>
    <w:rsid w:val="001B0D97"/>
    <w:rsid w:val="001C739D"/>
    <w:rsid w:val="001D0D2B"/>
    <w:rsid w:val="001D65B0"/>
    <w:rsid w:val="001D67C1"/>
    <w:rsid w:val="001E1073"/>
    <w:rsid w:val="001F1545"/>
    <w:rsid w:val="00266391"/>
    <w:rsid w:val="00276181"/>
    <w:rsid w:val="00280333"/>
    <w:rsid w:val="00293D7A"/>
    <w:rsid w:val="00297022"/>
    <w:rsid w:val="002A024B"/>
    <w:rsid w:val="002A0993"/>
    <w:rsid w:val="002B44F7"/>
    <w:rsid w:val="002D787D"/>
    <w:rsid w:val="002E32E4"/>
    <w:rsid w:val="002F6AE0"/>
    <w:rsid w:val="00303ED8"/>
    <w:rsid w:val="003149F7"/>
    <w:rsid w:val="00330794"/>
    <w:rsid w:val="0033714D"/>
    <w:rsid w:val="00337CB2"/>
    <w:rsid w:val="0034689D"/>
    <w:rsid w:val="0034723C"/>
    <w:rsid w:val="003573C1"/>
    <w:rsid w:val="00365154"/>
    <w:rsid w:val="00373DA9"/>
    <w:rsid w:val="0038694C"/>
    <w:rsid w:val="0039505A"/>
    <w:rsid w:val="003C6A7B"/>
    <w:rsid w:val="004053D6"/>
    <w:rsid w:val="00406D24"/>
    <w:rsid w:val="004305E0"/>
    <w:rsid w:val="004322A8"/>
    <w:rsid w:val="00440E5C"/>
    <w:rsid w:val="0045362E"/>
    <w:rsid w:val="004747EC"/>
    <w:rsid w:val="00481EBB"/>
    <w:rsid w:val="004832AD"/>
    <w:rsid w:val="0048574A"/>
    <w:rsid w:val="004900AA"/>
    <w:rsid w:val="00494F9E"/>
    <w:rsid w:val="004A521A"/>
    <w:rsid w:val="004B7558"/>
    <w:rsid w:val="00545913"/>
    <w:rsid w:val="005608ED"/>
    <w:rsid w:val="005759EA"/>
    <w:rsid w:val="0058442F"/>
    <w:rsid w:val="005854D2"/>
    <w:rsid w:val="00600C80"/>
    <w:rsid w:val="00600CA2"/>
    <w:rsid w:val="00610EDE"/>
    <w:rsid w:val="00636D0A"/>
    <w:rsid w:val="006466E8"/>
    <w:rsid w:val="00653059"/>
    <w:rsid w:val="006530CD"/>
    <w:rsid w:val="00670D81"/>
    <w:rsid w:val="00675A94"/>
    <w:rsid w:val="00690B11"/>
    <w:rsid w:val="00690C2E"/>
    <w:rsid w:val="00693EE6"/>
    <w:rsid w:val="006A2018"/>
    <w:rsid w:val="006A65E6"/>
    <w:rsid w:val="006C0AB8"/>
    <w:rsid w:val="006C5453"/>
    <w:rsid w:val="006C70DA"/>
    <w:rsid w:val="006E6A2C"/>
    <w:rsid w:val="007056A4"/>
    <w:rsid w:val="00706E0F"/>
    <w:rsid w:val="007124CD"/>
    <w:rsid w:val="00775870"/>
    <w:rsid w:val="0078394F"/>
    <w:rsid w:val="007A4971"/>
    <w:rsid w:val="007B11AE"/>
    <w:rsid w:val="007C0128"/>
    <w:rsid w:val="007D00E6"/>
    <w:rsid w:val="007D3E31"/>
    <w:rsid w:val="007D4E8E"/>
    <w:rsid w:val="007E0179"/>
    <w:rsid w:val="007E63B0"/>
    <w:rsid w:val="007F041C"/>
    <w:rsid w:val="007F74CD"/>
    <w:rsid w:val="00805B87"/>
    <w:rsid w:val="00811F7F"/>
    <w:rsid w:val="008253DF"/>
    <w:rsid w:val="008502F4"/>
    <w:rsid w:val="00854359"/>
    <w:rsid w:val="008623A7"/>
    <w:rsid w:val="00866A8D"/>
    <w:rsid w:val="00881648"/>
    <w:rsid w:val="00886F82"/>
    <w:rsid w:val="008945FF"/>
    <w:rsid w:val="008C7D55"/>
    <w:rsid w:val="008D2529"/>
    <w:rsid w:val="008E3342"/>
    <w:rsid w:val="008E525D"/>
    <w:rsid w:val="00954E45"/>
    <w:rsid w:val="00957272"/>
    <w:rsid w:val="009C50E7"/>
    <w:rsid w:val="009C5D09"/>
    <w:rsid w:val="009D12FF"/>
    <w:rsid w:val="009D4B4A"/>
    <w:rsid w:val="009E520F"/>
    <w:rsid w:val="00A106A7"/>
    <w:rsid w:val="00A16E0B"/>
    <w:rsid w:val="00A226C0"/>
    <w:rsid w:val="00A23A93"/>
    <w:rsid w:val="00A24A2C"/>
    <w:rsid w:val="00A341E2"/>
    <w:rsid w:val="00A40AE5"/>
    <w:rsid w:val="00A51C9A"/>
    <w:rsid w:val="00A53769"/>
    <w:rsid w:val="00AB20B5"/>
    <w:rsid w:val="00AB4210"/>
    <w:rsid w:val="00AB4C9E"/>
    <w:rsid w:val="00AC3B23"/>
    <w:rsid w:val="00AC7F19"/>
    <w:rsid w:val="00AD37C4"/>
    <w:rsid w:val="00AD5219"/>
    <w:rsid w:val="00AD73EA"/>
    <w:rsid w:val="00AE19D7"/>
    <w:rsid w:val="00AE1BC6"/>
    <w:rsid w:val="00AE71AA"/>
    <w:rsid w:val="00AF6020"/>
    <w:rsid w:val="00B11CC4"/>
    <w:rsid w:val="00B135A6"/>
    <w:rsid w:val="00B2505D"/>
    <w:rsid w:val="00B5267E"/>
    <w:rsid w:val="00B55F06"/>
    <w:rsid w:val="00B71BC5"/>
    <w:rsid w:val="00B81F38"/>
    <w:rsid w:val="00BC4161"/>
    <w:rsid w:val="00BD1AE7"/>
    <w:rsid w:val="00BE0E71"/>
    <w:rsid w:val="00C02E65"/>
    <w:rsid w:val="00C17B1C"/>
    <w:rsid w:val="00C245C7"/>
    <w:rsid w:val="00C277B7"/>
    <w:rsid w:val="00C27CB1"/>
    <w:rsid w:val="00C6342A"/>
    <w:rsid w:val="00C65364"/>
    <w:rsid w:val="00C67F9C"/>
    <w:rsid w:val="00C80729"/>
    <w:rsid w:val="00C969D8"/>
    <w:rsid w:val="00CB22EC"/>
    <w:rsid w:val="00D312AD"/>
    <w:rsid w:val="00D43D72"/>
    <w:rsid w:val="00D50C8F"/>
    <w:rsid w:val="00D610E6"/>
    <w:rsid w:val="00D64BFF"/>
    <w:rsid w:val="00D7586F"/>
    <w:rsid w:val="00D83248"/>
    <w:rsid w:val="00DA7F0F"/>
    <w:rsid w:val="00DC3D85"/>
    <w:rsid w:val="00DE5518"/>
    <w:rsid w:val="00DF54E9"/>
    <w:rsid w:val="00DF6C4A"/>
    <w:rsid w:val="00E004E7"/>
    <w:rsid w:val="00E172DF"/>
    <w:rsid w:val="00E26AF8"/>
    <w:rsid w:val="00E4051D"/>
    <w:rsid w:val="00E42E51"/>
    <w:rsid w:val="00E474BA"/>
    <w:rsid w:val="00E545EC"/>
    <w:rsid w:val="00E66AF3"/>
    <w:rsid w:val="00E817A6"/>
    <w:rsid w:val="00E9614C"/>
    <w:rsid w:val="00EA7776"/>
    <w:rsid w:val="00ED01EC"/>
    <w:rsid w:val="00F22976"/>
    <w:rsid w:val="00F24F38"/>
    <w:rsid w:val="00F32A58"/>
    <w:rsid w:val="00F415AA"/>
    <w:rsid w:val="00F55723"/>
    <w:rsid w:val="00F67C80"/>
    <w:rsid w:val="00F867C4"/>
    <w:rsid w:val="00F932CF"/>
    <w:rsid w:val="00F94331"/>
    <w:rsid w:val="00FB1B7E"/>
    <w:rsid w:val="00FB578D"/>
    <w:rsid w:val="00FE4294"/>
    <w:rsid w:val="00FF5782"/>
    <w:rsid w:val="00FF59AA"/>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294"/>
    <w:rPr>
      <w:sz w:val="24"/>
      <w:szCs w:val="24"/>
      <w:lang w:val="en-US" w:eastAsia="en-US"/>
    </w:rPr>
  </w:style>
  <w:style w:type="paragraph" w:styleId="Heading1">
    <w:name w:val="heading 1"/>
    <w:basedOn w:val="Normal"/>
    <w:next w:val="Normal"/>
    <w:qFormat/>
    <w:rsid w:val="00FE4294"/>
    <w:pPr>
      <w:keepNext/>
      <w:jc w:val="center"/>
      <w:outlineLvl w:val="0"/>
    </w:pPr>
    <w:rPr>
      <w:b/>
      <w:u w:val="single"/>
      <w:lang w:val="en-GB"/>
    </w:rPr>
  </w:style>
  <w:style w:type="paragraph" w:styleId="Heading2">
    <w:name w:val="heading 2"/>
    <w:basedOn w:val="Normal"/>
    <w:next w:val="Normal"/>
    <w:qFormat/>
    <w:rsid w:val="00FE4294"/>
    <w:pPr>
      <w:keepNext/>
      <w:outlineLvl w:val="1"/>
    </w:pPr>
    <w:rPr>
      <w:u w:val="single"/>
      <w:lang w:val="en-GB"/>
    </w:rPr>
  </w:style>
  <w:style w:type="paragraph" w:styleId="Heading3">
    <w:name w:val="heading 3"/>
    <w:basedOn w:val="Normal"/>
    <w:next w:val="Normal"/>
    <w:qFormat/>
    <w:rsid w:val="00FE4294"/>
    <w:pPr>
      <w:keepNext/>
      <w:jc w:val="center"/>
      <w:outlineLvl w:val="2"/>
    </w:pPr>
    <w:rPr>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E4294"/>
    <w:pPr>
      <w:jc w:val="center"/>
    </w:pPr>
    <w:rPr>
      <w:bCs/>
      <w:lang w:val="en-GB"/>
    </w:rPr>
  </w:style>
  <w:style w:type="paragraph" w:styleId="BalloonText">
    <w:name w:val="Balloon Text"/>
    <w:basedOn w:val="Normal"/>
    <w:semiHidden/>
    <w:rsid w:val="009D12FF"/>
    <w:rPr>
      <w:rFonts w:ascii="Tahoma" w:hAnsi="Tahoma" w:cs="Tahoma"/>
      <w:sz w:val="16"/>
      <w:szCs w:val="16"/>
    </w:rPr>
  </w:style>
  <w:style w:type="paragraph" w:styleId="NormalWeb">
    <w:name w:val="Normal (Web)"/>
    <w:basedOn w:val="Normal"/>
    <w:uiPriority w:val="99"/>
    <w:unhideWhenUsed/>
    <w:rsid w:val="004900AA"/>
    <w:pPr>
      <w:spacing w:before="100" w:beforeAutospacing="1" w:after="100" w:afterAutospacing="1"/>
    </w:pPr>
    <w:rPr>
      <w:lang w:val="en-GB" w:eastAsia="en-GB"/>
    </w:rPr>
  </w:style>
  <w:style w:type="character" w:customStyle="1" w:styleId="apple-converted-space">
    <w:name w:val="apple-converted-space"/>
    <w:basedOn w:val="DefaultParagraphFont"/>
    <w:rsid w:val="00B5267E"/>
  </w:style>
  <w:style w:type="paragraph" w:styleId="ListParagraph">
    <w:name w:val="List Paragraph"/>
    <w:basedOn w:val="Normal"/>
    <w:uiPriority w:val="34"/>
    <w:qFormat/>
    <w:rsid w:val="008253DF"/>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st1">
    <w:name w:val="st1"/>
    <w:basedOn w:val="DefaultParagraphFont"/>
    <w:rsid w:val="00693EE6"/>
  </w:style>
  <w:style w:type="character" w:styleId="Hyperlink">
    <w:name w:val="Hyperlink"/>
    <w:basedOn w:val="DefaultParagraphFont"/>
    <w:uiPriority w:val="99"/>
    <w:semiHidden/>
    <w:unhideWhenUsed/>
    <w:rsid w:val="006C0AB8"/>
    <w:rPr>
      <w:color w:val="0000FF"/>
      <w:u w:val="single"/>
    </w:rPr>
  </w:style>
  <w:style w:type="paragraph" w:customStyle="1" w:styleId="Default">
    <w:name w:val="Default"/>
    <w:rsid w:val="001B0D97"/>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294"/>
    <w:rPr>
      <w:sz w:val="24"/>
      <w:szCs w:val="24"/>
      <w:lang w:val="en-US" w:eastAsia="en-US"/>
    </w:rPr>
  </w:style>
  <w:style w:type="paragraph" w:styleId="Heading1">
    <w:name w:val="heading 1"/>
    <w:basedOn w:val="Normal"/>
    <w:next w:val="Normal"/>
    <w:qFormat/>
    <w:rsid w:val="00FE4294"/>
    <w:pPr>
      <w:keepNext/>
      <w:jc w:val="center"/>
      <w:outlineLvl w:val="0"/>
    </w:pPr>
    <w:rPr>
      <w:b/>
      <w:u w:val="single"/>
      <w:lang w:val="en-GB"/>
    </w:rPr>
  </w:style>
  <w:style w:type="paragraph" w:styleId="Heading2">
    <w:name w:val="heading 2"/>
    <w:basedOn w:val="Normal"/>
    <w:next w:val="Normal"/>
    <w:qFormat/>
    <w:rsid w:val="00FE4294"/>
    <w:pPr>
      <w:keepNext/>
      <w:outlineLvl w:val="1"/>
    </w:pPr>
    <w:rPr>
      <w:u w:val="single"/>
      <w:lang w:val="en-GB"/>
    </w:rPr>
  </w:style>
  <w:style w:type="paragraph" w:styleId="Heading3">
    <w:name w:val="heading 3"/>
    <w:basedOn w:val="Normal"/>
    <w:next w:val="Normal"/>
    <w:qFormat/>
    <w:rsid w:val="00FE4294"/>
    <w:pPr>
      <w:keepNext/>
      <w:jc w:val="center"/>
      <w:outlineLvl w:val="2"/>
    </w:pPr>
    <w:rPr>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E4294"/>
    <w:pPr>
      <w:jc w:val="center"/>
    </w:pPr>
    <w:rPr>
      <w:bCs/>
      <w:lang w:val="en-GB"/>
    </w:rPr>
  </w:style>
  <w:style w:type="paragraph" w:styleId="BalloonText">
    <w:name w:val="Balloon Text"/>
    <w:basedOn w:val="Normal"/>
    <w:semiHidden/>
    <w:rsid w:val="009D12FF"/>
    <w:rPr>
      <w:rFonts w:ascii="Tahoma" w:hAnsi="Tahoma" w:cs="Tahoma"/>
      <w:sz w:val="16"/>
      <w:szCs w:val="16"/>
    </w:rPr>
  </w:style>
  <w:style w:type="paragraph" w:styleId="NormalWeb">
    <w:name w:val="Normal (Web)"/>
    <w:basedOn w:val="Normal"/>
    <w:uiPriority w:val="99"/>
    <w:unhideWhenUsed/>
    <w:rsid w:val="004900AA"/>
    <w:pPr>
      <w:spacing w:before="100" w:beforeAutospacing="1" w:after="100" w:afterAutospacing="1"/>
    </w:pPr>
    <w:rPr>
      <w:lang w:val="en-GB" w:eastAsia="en-GB"/>
    </w:rPr>
  </w:style>
  <w:style w:type="character" w:customStyle="1" w:styleId="apple-converted-space">
    <w:name w:val="apple-converted-space"/>
    <w:basedOn w:val="DefaultParagraphFont"/>
    <w:rsid w:val="00B5267E"/>
  </w:style>
  <w:style w:type="paragraph" w:styleId="ListParagraph">
    <w:name w:val="List Paragraph"/>
    <w:basedOn w:val="Normal"/>
    <w:uiPriority w:val="34"/>
    <w:qFormat/>
    <w:rsid w:val="008253DF"/>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st1">
    <w:name w:val="st1"/>
    <w:basedOn w:val="DefaultParagraphFont"/>
    <w:rsid w:val="00693EE6"/>
  </w:style>
  <w:style w:type="character" w:styleId="Hyperlink">
    <w:name w:val="Hyperlink"/>
    <w:basedOn w:val="DefaultParagraphFont"/>
    <w:uiPriority w:val="99"/>
    <w:semiHidden/>
    <w:unhideWhenUsed/>
    <w:rsid w:val="006C0AB8"/>
    <w:rPr>
      <w:color w:val="0000FF"/>
      <w:u w:val="single"/>
    </w:rPr>
  </w:style>
  <w:style w:type="paragraph" w:customStyle="1" w:styleId="Default">
    <w:name w:val="Default"/>
    <w:rsid w:val="001B0D9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256770">
      <w:bodyDiv w:val="1"/>
      <w:marLeft w:val="0"/>
      <w:marRight w:val="0"/>
      <w:marTop w:val="0"/>
      <w:marBottom w:val="0"/>
      <w:divBdr>
        <w:top w:val="none" w:sz="0" w:space="0" w:color="auto"/>
        <w:left w:val="none" w:sz="0" w:space="0" w:color="auto"/>
        <w:bottom w:val="none" w:sz="0" w:space="0" w:color="auto"/>
        <w:right w:val="none" w:sz="0" w:space="0" w:color="auto"/>
      </w:divBdr>
    </w:div>
    <w:div w:id="916093412">
      <w:bodyDiv w:val="1"/>
      <w:marLeft w:val="0"/>
      <w:marRight w:val="0"/>
      <w:marTop w:val="0"/>
      <w:marBottom w:val="0"/>
      <w:divBdr>
        <w:top w:val="none" w:sz="0" w:space="0" w:color="auto"/>
        <w:left w:val="none" w:sz="0" w:space="0" w:color="auto"/>
        <w:bottom w:val="none" w:sz="0" w:space="0" w:color="auto"/>
        <w:right w:val="none" w:sz="0" w:space="0" w:color="auto"/>
      </w:divBdr>
      <w:divsChild>
        <w:div w:id="2024473922">
          <w:marLeft w:val="0"/>
          <w:marRight w:val="0"/>
          <w:marTop w:val="0"/>
          <w:marBottom w:val="0"/>
          <w:divBdr>
            <w:top w:val="none" w:sz="0" w:space="0" w:color="auto"/>
            <w:left w:val="none" w:sz="0" w:space="0" w:color="auto"/>
            <w:bottom w:val="none" w:sz="0" w:space="0" w:color="auto"/>
            <w:right w:val="none" w:sz="0" w:space="0" w:color="auto"/>
          </w:divBdr>
          <w:divsChild>
            <w:div w:id="345711621">
              <w:marLeft w:val="0"/>
              <w:marRight w:val="0"/>
              <w:marTop w:val="0"/>
              <w:marBottom w:val="0"/>
              <w:divBdr>
                <w:top w:val="none" w:sz="0" w:space="0" w:color="auto"/>
                <w:left w:val="none" w:sz="0" w:space="0" w:color="auto"/>
                <w:bottom w:val="none" w:sz="0" w:space="0" w:color="auto"/>
                <w:right w:val="none" w:sz="0" w:space="0" w:color="auto"/>
              </w:divBdr>
              <w:divsChild>
                <w:div w:id="1471091353">
                  <w:marLeft w:val="0"/>
                  <w:marRight w:val="0"/>
                  <w:marTop w:val="0"/>
                  <w:marBottom w:val="0"/>
                  <w:divBdr>
                    <w:top w:val="none" w:sz="0" w:space="0" w:color="auto"/>
                    <w:left w:val="none" w:sz="0" w:space="0" w:color="auto"/>
                    <w:bottom w:val="none" w:sz="0" w:space="0" w:color="auto"/>
                    <w:right w:val="none" w:sz="0" w:space="0" w:color="auto"/>
                  </w:divBdr>
                  <w:divsChild>
                    <w:div w:id="80151234">
                      <w:marLeft w:val="0"/>
                      <w:marRight w:val="0"/>
                      <w:marTop w:val="0"/>
                      <w:marBottom w:val="0"/>
                      <w:divBdr>
                        <w:top w:val="none" w:sz="0" w:space="0" w:color="auto"/>
                        <w:left w:val="none" w:sz="0" w:space="0" w:color="auto"/>
                        <w:bottom w:val="none" w:sz="0" w:space="0" w:color="auto"/>
                        <w:right w:val="none" w:sz="0" w:space="0" w:color="auto"/>
                      </w:divBdr>
                      <w:divsChild>
                        <w:div w:id="1300452441">
                          <w:marLeft w:val="0"/>
                          <w:marRight w:val="0"/>
                          <w:marTop w:val="0"/>
                          <w:marBottom w:val="0"/>
                          <w:divBdr>
                            <w:top w:val="none" w:sz="0" w:space="0" w:color="auto"/>
                            <w:left w:val="none" w:sz="0" w:space="0" w:color="auto"/>
                            <w:bottom w:val="none" w:sz="0" w:space="0" w:color="auto"/>
                            <w:right w:val="none" w:sz="0" w:space="0" w:color="auto"/>
                          </w:divBdr>
                          <w:divsChild>
                            <w:div w:id="92827591">
                              <w:marLeft w:val="0"/>
                              <w:marRight w:val="0"/>
                              <w:marTop w:val="0"/>
                              <w:marBottom w:val="0"/>
                              <w:divBdr>
                                <w:top w:val="none" w:sz="0" w:space="0" w:color="auto"/>
                                <w:left w:val="none" w:sz="0" w:space="0" w:color="auto"/>
                                <w:bottom w:val="none" w:sz="0" w:space="0" w:color="auto"/>
                                <w:right w:val="none" w:sz="0" w:space="0" w:color="auto"/>
                              </w:divBdr>
                              <w:divsChild>
                                <w:div w:id="1569726586">
                                  <w:marLeft w:val="0"/>
                                  <w:marRight w:val="0"/>
                                  <w:marTop w:val="0"/>
                                  <w:marBottom w:val="0"/>
                                  <w:divBdr>
                                    <w:top w:val="none" w:sz="0" w:space="0" w:color="auto"/>
                                    <w:left w:val="none" w:sz="0" w:space="0" w:color="auto"/>
                                    <w:bottom w:val="none" w:sz="0" w:space="0" w:color="auto"/>
                                    <w:right w:val="none" w:sz="0" w:space="0" w:color="auto"/>
                                  </w:divBdr>
                                  <w:divsChild>
                                    <w:div w:id="1856917392">
                                      <w:marLeft w:val="0"/>
                                      <w:marRight w:val="0"/>
                                      <w:marTop w:val="0"/>
                                      <w:marBottom w:val="0"/>
                                      <w:divBdr>
                                        <w:top w:val="none" w:sz="0" w:space="0" w:color="auto"/>
                                        <w:left w:val="none" w:sz="0" w:space="0" w:color="auto"/>
                                        <w:bottom w:val="none" w:sz="0" w:space="0" w:color="auto"/>
                                        <w:right w:val="none" w:sz="0" w:space="0" w:color="auto"/>
                                      </w:divBdr>
                                      <w:divsChild>
                                        <w:div w:id="3629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2362218">
      <w:bodyDiv w:val="1"/>
      <w:marLeft w:val="0"/>
      <w:marRight w:val="0"/>
      <w:marTop w:val="0"/>
      <w:marBottom w:val="0"/>
      <w:divBdr>
        <w:top w:val="none" w:sz="0" w:space="0" w:color="auto"/>
        <w:left w:val="none" w:sz="0" w:space="0" w:color="auto"/>
        <w:bottom w:val="none" w:sz="0" w:space="0" w:color="auto"/>
        <w:right w:val="none" w:sz="0" w:space="0" w:color="auto"/>
      </w:divBdr>
      <w:divsChild>
        <w:div w:id="686370350">
          <w:marLeft w:val="0"/>
          <w:marRight w:val="0"/>
          <w:marTop w:val="0"/>
          <w:marBottom w:val="0"/>
          <w:divBdr>
            <w:top w:val="none" w:sz="0" w:space="0" w:color="auto"/>
            <w:left w:val="none" w:sz="0" w:space="0" w:color="auto"/>
            <w:bottom w:val="none" w:sz="0" w:space="0" w:color="auto"/>
            <w:right w:val="none" w:sz="0" w:space="0" w:color="auto"/>
          </w:divBdr>
          <w:divsChild>
            <w:div w:id="166604487">
              <w:marLeft w:val="0"/>
              <w:marRight w:val="0"/>
              <w:marTop w:val="0"/>
              <w:marBottom w:val="0"/>
              <w:divBdr>
                <w:top w:val="none" w:sz="0" w:space="0" w:color="auto"/>
                <w:left w:val="none" w:sz="0" w:space="0" w:color="auto"/>
                <w:bottom w:val="none" w:sz="0" w:space="0" w:color="auto"/>
                <w:right w:val="none" w:sz="0" w:space="0" w:color="auto"/>
              </w:divBdr>
              <w:divsChild>
                <w:div w:id="543177459">
                  <w:marLeft w:val="0"/>
                  <w:marRight w:val="0"/>
                  <w:marTop w:val="0"/>
                  <w:marBottom w:val="0"/>
                  <w:divBdr>
                    <w:top w:val="none" w:sz="0" w:space="0" w:color="auto"/>
                    <w:left w:val="none" w:sz="0" w:space="0" w:color="auto"/>
                    <w:bottom w:val="none" w:sz="0" w:space="0" w:color="auto"/>
                    <w:right w:val="none" w:sz="0" w:space="0" w:color="auto"/>
                  </w:divBdr>
                  <w:divsChild>
                    <w:div w:id="1411003356">
                      <w:marLeft w:val="0"/>
                      <w:marRight w:val="0"/>
                      <w:marTop w:val="0"/>
                      <w:marBottom w:val="0"/>
                      <w:divBdr>
                        <w:top w:val="none" w:sz="0" w:space="0" w:color="auto"/>
                        <w:left w:val="none" w:sz="0" w:space="0" w:color="auto"/>
                        <w:bottom w:val="none" w:sz="0" w:space="0" w:color="auto"/>
                        <w:right w:val="none" w:sz="0" w:space="0" w:color="auto"/>
                      </w:divBdr>
                      <w:divsChild>
                        <w:div w:id="2065518209">
                          <w:marLeft w:val="0"/>
                          <w:marRight w:val="0"/>
                          <w:marTop w:val="0"/>
                          <w:marBottom w:val="0"/>
                          <w:divBdr>
                            <w:top w:val="none" w:sz="0" w:space="0" w:color="auto"/>
                            <w:left w:val="none" w:sz="0" w:space="0" w:color="auto"/>
                            <w:bottom w:val="none" w:sz="0" w:space="0" w:color="auto"/>
                            <w:right w:val="none" w:sz="0" w:space="0" w:color="auto"/>
                          </w:divBdr>
                          <w:divsChild>
                            <w:div w:id="1352074504">
                              <w:marLeft w:val="0"/>
                              <w:marRight w:val="0"/>
                              <w:marTop w:val="0"/>
                              <w:marBottom w:val="0"/>
                              <w:divBdr>
                                <w:top w:val="none" w:sz="0" w:space="0" w:color="auto"/>
                                <w:left w:val="none" w:sz="0" w:space="0" w:color="auto"/>
                                <w:bottom w:val="none" w:sz="0" w:space="0" w:color="auto"/>
                                <w:right w:val="none" w:sz="0" w:space="0" w:color="auto"/>
                              </w:divBdr>
                              <w:divsChild>
                                <w:div w:id="411199828">
                                  <w:marLeft w:val="0"/>
                                  <w:marRight w:val="0"/>
                                  <w:marTop w:val="0"/>
                                  <w:marBottom w:val="0"/>
                                  <w:divBdr>
                                    <w:top w:val="none" w:sz="0" w:space="0" w:color="auto"/>
                                    <w:left w:val="none" w:sz="0" w:space="0" w:color="auto"/>
                                    <w:bottom w:val="none" w:sz="0" w:space="0" w:color="auto"/>
                                    <w:right w:val="none" w:sz="0" w:space="0" w:color="auto"/>
                                  </w:divBdr>
                                  <w:divsChild>
                                    <w:div w:id="1391880884">
                                      <w:marLeft w:val="0"/>
                                      <w:marRight w:val="0"/>
                                      <w:marTop w:val="0"/>
                                      <w:marBottom w:val="0"/>
                                      <w:divBdr>
                                        <w:top w:val="none" w:sz="0" w:space="0" w:color="auto"/>
                                        <w:left w:val="none" w:sz="0" w:space="0" w:color="auto"/>
                                        <w:bottom w:val="none" w:sz="0" w:space="0" w:color="auto"/>
                                        <w:right w:val="none" w:sz="0" w:space="0" w:color="auto"/>
                                      </w:divBdr>
                                      <w:divsChild>
                                        <w:div w:id="17972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8695239">
      <w:bodyDiv w:val="1"/>
      <w:marLeft w:val="0"/>
      <w:marRight w:val="0"/>
      <w:marTop w:val="0"/>
      <w:marBottom w:val="0"/>
      <w:divBdr>
        <w:top w:val="none" w:sz="0" w:space="0" w:color="auto"/>
        <w:left w:val="none" w:sz="0" w:space="0" w:color="auto"/>
        <w:bottom w:val="none" w:sz="0" w:space="0" w:color="auto"/>
        <w:right w:val="none" w:sz="0" w:space="0" w:color="auto"/>
      </w:divBdr>
      <w:divsChild>
        <w:div w:id="1872382303">
          <w:marLeft w:val="0"/>
          <w:marRight w:val="0"/>
          <w:marTop w:val="0"/>
          <w:marBottom w:val="0"/>
          <w:divBdr>
            <w:top w:val="none" w:sz="0" w:space="0" w:color="auto"/>
            <w:left w:val="none" w:sz="0" w:space="0" w:color="auto"/>
            <w:bottom w:val="none" w:sz="0" w:space="0" w:color="auto"/>
            <w:right w:val="none" w:sz="0" w:space="0" w:color="auto"/>
          </w:divBdr>
          <w:divsChild>
            <w:div w:id="1303273258">
              <w:marLeft w:val="0"/>
              <w:marRight w:val="0"/>
              <w:marTop w:val="0"/>
              <w:marBottom w:val="0"/>
              <w:divBdr>
                <w:top w:val="none" w:sz="0" w:space="0" w:color="auto"/>
                <w:left w:val="none" w:sz="0" w:space="0" w:color="auto"/>
                <w:bottom w:val="none" w:sz="0" w:space="0" w:color="auto"/>
                <w:right w:val="none" w:sz="0" w:space="0" w:color="auto"/>
              </w:divBdr>
              <w:divsChild>
                <w:div w:id="537206598">
                  <w:marLeft w:val="0"/>
                  <w:marRight w:val="0"/>
                  <w:marTop w:val="0"/>
                  <w:marBottom w:val="0"/>
                  <w:divBdr>
                    <w:top w:val="none" w:sz="0" w:space="0" w:color="auto"/>
                    <w:left w:val="none" w:sz="0" w:space="0" w:color="auto"/>
                    <w:bottom w:val="none" w:sz="0" w:space="0" w:color="auto"/>
                    <w:right w:val="none" w:sz="0" w:space="0" w:color="auto"/>
                  </w:divBdr>
                  <w:divsChild>
                    <w:div w:id="1026326084">
                      <w:marLeft w:val="0"/>
                      <w:marRight w:val="0"/>
                      <w:marTop w:val="0"/>
                      <w:marBottom w:val="0"/>
                      <w:divBdr>
                        <w:top w:val="none" w:sz="0" w:space="0" w:color="auto"/>
                        <w:left w:val="none" w:sz="0" w:space="0" w:color="auto"/>
                        <w:bottom w:val="none" w:sz="0" w:space="0" w:color="auto"/>
                        <w:right w:val="none" w:sz="0" w:space="0" w:color="auto"/>
                      </w:divBdr>
                      <w:divsChild>
                        <w:div w:id="34427621">
                          <w:marLeft w:val="0"/>
                          <w:marRight w:val="0"/>
                          <w:marTop w:val="0"/>
                          <w:marBottom w:val="0"/>
                          <w:divBdr>
                            <w:top w:val="none" w:sz="0" w:space="0" w:color="auto"/>
                            <w:left w:val="none" w:sz="0" w:space="0" w:color="auto"/>
                            <w:bottom w:val="none" w:sz="0" w:space="0" w:color="auto"/>
                            <w:right w:val="none" w:sz="0" w:space="0" w:color="auto"/>
                          </w:divBdr>
                          <w:divsChild>
                            <w:div w:id="95516760">
                              <w:marLeft w:val="0"/>
                              <w:marRight w:val="0"/>
                              <w:marTop w:val="0"/>
                              <w:marBottom w:val="0"/>
                              <w:divBdr>
                                <w:top w:val="none" w:sz="0" w:space="0" w:color="auto"/>
                                <w:left w:val="none" w:sz="0" w:space="0" w:color="auto"/>
                                <w:bottom w:val="none" w:sz="0" w:space="0" w:color="auto"/>
                                <w:right w:val="none" w:sz="0" w:space="0" w:color="auto"/>
                              </w:divBdr>
                              <w:divsChild>
                                <w:div w:id="2048518">
                                  <w:marLeft w:val="0"/>
                                  <w:marRight w:val="0"/>
                                  <w:marTop w:val="0"/>
                                  <w:marBottom w:val="0"/>
                                  <w:divBdr>
                                    <w:top w:val="none" w:sz="0" w:space="0" w:color="auto"/>
                                    <w:left w:val="none" w:sz="0" w:space="0" w:color="auto"/>
                                    <w:bottom w:val="none" w:sz="0" w:space="0" w:color="auto"/>
                                    <w:right w:val="none" w:sz="0" w:space="0" w:color="auto"/>
                                  </w:divBdr>
                                  <w:divsChild>
                                    <w:div w:id="483162631">
                                      <w:marLeft w:val="0"/>
                                      <w:marRight w:val="0"/>
                                      <w:marTop w:val="0"/>
                                      <w:marBottom w:val="0"/>
                                      <w:divBdr>
                                        <w:top w:val="none" w:sz="0" w:space="0" w:color="auto"/>
                                        <w:left w:val="none" w:sz="0" w:space="0" w:color="auto"/>
                                        <w:bottom w:val="none" w:sz="0" w:space="0" w:color="auto"/>
                                        <w:right w:val="none" w:sz="0" w:space="0" w:color="auto"/>
                                      </w:divBdr>
                                      <w:divsChild>
                                        <w:div w:id="28824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26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17A1C-CC8F-4590-ACEF-6730EAA3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8063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Little Chalfont Combined School</vt:lpstr>
    </vt:vector>
  </TitlesOfParts>
  <Company>Bucks CC</Company>
  <LinksUpToDate>false</LinksUpToDate>
  <CharactersWithSpaces>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Little Chalfont Combined School</dc:title>
  <dc:creator>WILES</dc:creator>
  <cp:lastModifiedBy>Catherine McKale</cp:lastModifiedBy>
  <cp:revision>2</cp:revision>
  <cp:lastPrinted>2019-01-31T07:53:00Z</cp:lastPrinted>
  <dcterms:created xsi:type="dcterms:W3CDTF">2020-01-10T13:35:00Z</dcterms:created>
  <dcterms:modified xsi:type="dcterms:W3CDTF">2020-01-10T13:35:00Z</dcterms:modified>
</cp:coreProperties>
</file>